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rPr>
        <w:tag w:val="goog_rdk_0"/>
        <w:id w:val="-1265844978"/>
      </w:sdtPr>
      <w:sdtEndPr>
        <w:rPr>
          <w:rFonts w:ascii="Times New Roman" w:eastAsia="Cambria" w:hAnsi="Times New Roman" w:cs="Times New Roman"/>
          <w:sz w:val="24"/>
          <w:szCs w:val="24"/>
          <w:lang w:val="id"/>
        </w:rPr>
      </w:sdtEndPr>
      <w:sdtContent>
        <w:p w:rsidR="00697786" w:rsidRPr="00D05359" w:rsidRDefault="00697786" w:rsidP="00697786">
          <w:pPr>
            <w:spacing w:after="0" w:line="240" w:lineRule="auto"/>
            <w:jc w:val="both"/>
            <w:rPr>
              <w:rFonts w:ascii="Times New Roman" w:eastAsia="Cambria" w:hAnsi="Times New Roman" w:cs="Times New Roman"/>
              <w:b/>
              <w:sz w:val="28"/>
              <w:szCs w:val="28"/>
            </w:rPr>
          </w:pPr>
          <w:r w:rsidRPr="00D05359">
            <w:rPr>
              <w:rFonts w:ascii="Times New Roman" w:eastAsia="Cambria" w:hAnsi="Times New Roman" w:cs="Times New Roman"/>
              <w:b/>
              <w:sz w:val="28"/>
              <w:szCs w:val="28"/>
            </w:rPr>
            <w:t>Pengaruh Media Pembelajaran Terhadap Prestasi Belajar Setingkat Menengah Pertama</w:t>
          </w:r>
        </w:p>
        <w:p w:rsidR="001C051D" w:rsidRPr="001C051D" w:rsidRDefault="009C5301" w:rsidP="00697786">
          <w:pPr>
            <w:pStyle w:val="Heading1"/>
            <w:spacing w:before="0" w:line="240" w:lineRule="auto"/>
            <w:ind w:left="0" w:right="72"/>
            <w:jc w:val="both"/>
            <w:rPr>
              <w:rFonts w:ascii="Times New Roman" w:eastAsia="Times New Roman" w:hAnsi="Times New Roman" w:cs="Times New Roman"/>
              <w:b w:val="0"/>
              <w:color w:val="000000"/>
              <w:sz w:val="28"/>
              <w:szCs w:val="28"/>
            </w:rPr>
          </w:pPr>
        </w:p>
      </w:sdtContent>
    </w:sdt>
    <w:p w:rsidR="00697786" w:rsidRPr="00D05359" w:rsidRDefault="00697786" w:rsidP="00697786">
      <w:pPr>
        <w:spacing w:after="0" w:line="240" w:lineRule="auto"/>
        <w:jc w:val="both"/>
        <w:rPr>
          <w:rFonts w:ascii="Times New Roman" w:eastAsia="Cambria" w:hAnsi="Times New Roman" w:cs="Times New Roman"/>
          <w:b/>
          <w:bCs/>
        </w:rPr>
      </w:pPr>
      <w:r w:rsidRPr="00D05359">
        <w:rPr>
          <w:rFonts w:ascii="Times New Roman" w:eastAsia="Cambria" w:hAnsi="Times New Roman" w:cs="Times New Roman"/>
          <w:b/>
          <w:bCs/>
        </w:rPr>
        <w:t>Eli Masnawati</w:t>
      </w:r>
      <w:bookmarkStart w:id="0" w:name="_GoBack"/>
      <w:bookmarkEnd w:id="0"/>
      <w:r w:rsidRPr="00D05359">
        <w:rPr>
          <w:rFonts w:ascii="Times New Roman" w:eastAsia="Cambria" w:hAnsi="Times New Roman" w:cs="Times New Roman"/>
          <w:b/>
          <w:bCs/>
          <w:vertAlign w:val="superscript"/>
        </w:rPr>
        <w:t>1</w:t>
      </w:r>
      <w:r w:rsidRPr="00D05359">
        <w:rPr>
          <w:rFonts w:ascii="Times New Roman" w:eastAsia="Cambria" w:hAnsi="Times New Roman" w:cs="Times New Roman"/>
          <w:b/>
          <w:bCs/>
        </w:rPr>
        <w:t>, Miftakhul Jannah</w:t>
      </w:r>
      <w:r w:rsidRPr="00D05359">
        <w:rPr>
          <w:rFonts w:ascii="Times New Roman" w:eastAsia="Cambria" w:hAnsi="Times New Roman" w:cs="Times New Roman"/>
          <w:b/>
          <w:bCs/>
          <w:vertAlign w:val="superscript"/>
        </w:rPr>
        <w:t>2</w:t>
      </w:r>
      <w:r w:rsidRPr="00D05359">
        <w:rPr>
          <w:rFonts w:ascii="Times New Roman" w:eastAsia="Cambria" w:hAnsi="Times New Roman" w:cs="Times New Roman"/>
          <w:b/>
          <w:bCs/>
        </w:rPr>
        <w:t>, Nur Sa’adatut Daraini</w:t>
      </w:r>
      <w:r w:rsidRPr="00D05359">
        <w:rPr>
          <w:rFonts w:ascii="Times New Roman" w:eastAsia="Cambria" w:hAnsi="Times New Roman" w:cs="Times New Roman"/>
          <w:b/>
          <w:bCs/>
          <w:vertAlign w:val="superscript"/>
        </w:rPr>
        <w:t>3</w:t>
      </w:r>
    </w:p>
    <w:p w:rsidR="00697786" w:rsidRPr="00D05359" w:rsidRDefault="001C051D" w:rsidP="00697786">
      <w:pPr>
        <w:spacing w:after="0" w:line="240" w:lineRule="auto"/>
        <w:jc w:val="both"/>
        <w:rPr>
          <w:rFonts w:ascii="Times New Roman" w:eastAsia="Cambria" w:hAnsi="Times New Roman" w:cs="Times New Roman"/>
          <w:bCs/>
          <w:sz w:val="20"/>
          <w:szCs w:val="20"/>
        </w:rPr>
      </w:pPr>
      <w:r w:rsidRPr="001C051D">
        <w:rPr>
          <w:rFonts w:ascii="Times New Roman" w:eastAsia="Times New Roman" w:hAnsi="Times New Roman" w:cs="Times New Roman"/>
          <w:color w:val="000000"/>
          <w:sz w:val="20"/>
          <w:szCs w:val="20"/>
          <w:vertAlign w:val="superscript"/>
        </w:rPr>
        <w:t>1,2,3</w:t>
      </w:r>
      <w:r w:rsidR="00697786" w:rsidRPr="00697786">
        <w:rPr>
          <w:rFonts w:ascii="Times New Roman" w:eastAsia="Cambria" w:hAnsi="Times New Roman" w:cs="Times New Roman"/>
          <w:bCs/>
          <w:sz w:val="20"/>
          <w:szCs w:val="20"/>
        </w:rPr>
        <w:t xml:space="preserve"> </w:t>
      </w:r>
      <w:r w:rsidR="00697786" w:rsidRPr="00D05359">
        <w:rPr>
          <w:rFonts w:ascii="Times New Roman" w:eastAsia="Cambria" w:hAnsi="Times New Roman" w:cs="Times New Roman"/>
          <w:bCs/>
          <w:sz w:val="20"/>
          <w:szCs w:val="20"/>
        </w:rPr>
        <w:t>Universitas Sunan Giri Surabaya</w:t>
      </w:r>
    </w:p>
    <w:p w:rsidR="001C051D" w:rsidRPr="001C051D" w:rsidRDefault="001C051D" w:rsidP="00697786">
      <w:pPr>
        <w:spacing w:after="0" w:line="281" w:lineRule="exact"/>
        <w:jc w:val="both"/>
        <w:rPr>
          <w:rFonts w:ascii="Times New Roman" w:hAnsi="Times New Roman" w:cs="Times New Roman"/>
          <w:sz w:val="20"/>
          <w:szCs w:val="20"/>
        </w:rPr>
      </w:pPr>
      <w:r w:rsidRPr="001C051D">
        <w:rPr>
          <w:rFonts w:ascii="Times New Roman" w:eastAsia="Times New Roman" w:hAnsi="Times New Roman" w:cs="Times New Roman"/>
          <w:color w:val="000000"/>
          <w:sz w:val="20"/>
          <w:szCs w:val="20"/>
        </w:rPr>
        <w:t xml:space="preserve">E-mail: </w:t>
      </w:r>
      <w:hyperlink r:id="rId7" w:history="1">
        <w:r w:rsidR="00697786" w:rsidRPr="00D05359">
          <w:rPr>
            <w:rStyle w:val="Hyperlink"/>
            <w:rFonts w:ascii="Times New Roman" w:eastAsia="Cambria" w:hAnsi="Times New Roman" w:cs="Times New Roman"/>
            <w:bCs/>
            <w:color w:val="000000" w:themeColor="text1"/>
            <w:sz w:val="20"/>
            <w:szCs w:val="20"/>
            <w:u w:val="none"/>
          </w:rPr>
          <w:t>elimasnawati@unsuri.ac.id</w:t>
        </w:r>
      </w:hyperlink>
    </w:p>
    <w:p w:rsidR="001C051D" w:rsidRPr="001C051D" w:rsidRDefault="001C051D" w:rsidP="001C051D">
      <w:pPr>
        <w:pStyle w:val="JRPMAuthor-Afiliation"/>
        <w:jc w:val="both"/>
        <w:rPr>
          <w:color w:val="000000"/>
          <w:sz w:val="20"/>
          <w:szCs w:val="20"/>
        </w:rPr>
      </w:pPr>
      <w:r w:rsidRPr="001C051D">
        <w:rPr>
          <w:sz w:val="20"/>
          <w:szCs w:val="20"/>
        </w:rPr>
        <w:t>* Corresponding Author</w:t>
      </w:r>
    </w:p>
    <w:p w:rsidR="001C051D" w:rsidRPr="001C051D" w:rsidRDefault="001C051D" w:rsidP="001C051D">
      <w:pPr>
        <w:pBdr>
          <w:top w:val="nil"/>
          <w:left w:val="nil"/>
          <w:bottom w:val="nil"/>
          <w:right w:val="nil"/>
          <w:between w:val="nil"/>
        </w:pBdr>
        <w:spacing w:after="0" w:line="240" w:lineRule="auto"/>
        <w:rPr>
          <w:rFonts w:ascii="Times New Roman" w:eastAsia="Times New Roman" w:hAnsi="Times New Roman" w:cs="Times New Roman"/>
          <w:color w:val="0000FF"/>
          <w:sz w:val="20"/>
        </w:rPr>
      </w:pPr>
      <w:r w:rsidRPr="001C051D">
        <w:rPr>
          <w:noProof/>
          <w:lang w:val="en-US"/>
        </w:rPr>
        <w:drawing>
          <wp:inline distT="0" distB="0" distL="0" distR="0" wp14:anchorId="1FF043EF" wp14:editId="5F6AF5F9">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C051D">
        <w:rPr>
          <w:rFonts w:ascii="Times New Roman" w:eastAsia="Times New Roman" w:hAnsi="Times New Roman" w:cs="Times New Roman"/>
          <w:color w:val="0000FF"/>
          <w:sz w:val="20"/>
          <w:highlight w:val="white"/>
          <w:u w:val="single"/>
        </w:rPr>
        <w:t>https://doi.org/10.31004/jerkin.v3i4.</w:t>
      </w:r>
      <w:r w:rsidR="00697786">
        <w:rPr>
          <w:rFonts w:ascii="Times New Roman" w:eastAsia="Times New Roman" w:hAnsi="Times New Roman" w:cs="Times New Roman"/>
          <w:color w:val="0000FF"/>
          <w:sz w:val="20"/>
          <w:u w:val="single"/>
          <w:lang w:val="en-US"/>
        </w:rPr>
        <w:t>886</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1C051D" w:rsidRPr="001C051D" w:rsidTr="00BD4077">
        <w:tc>
          <w:tcPr>
            <w:tcW w:w="2547" w:type="dxa"/>
            <w:tcBorders>
              <w:top w:val="single" w:sz="12" w:space="0" w:color="9BBB59"/>
              <w:bottom w:val="single" w:sz="12" w:space="0" w:color="9BBB59"/>
            </w:tcBorders>
          </w:tcPr>
          <w:p w:rsidR="001C051D" w:rsidRPr="001C051D" w:rsidRDefault="001C051D" w:rsidP="00BD4077">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1C051D">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1C051D" w:rsidRPr="001C051D" w:rsidRDefault="001C051D" w:rsidP="00BD4077">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1C051D">
              <w:rPr>
                <w:rFonts w:ascii="Times New Roman" w:eastAsia="Times New Roman" w:hAnsi="Times New Roman" w:cs="Times New Roman"/>
                <w:b/>
                <w:color w:val="000000"/>
                <w:sz w:val="20"/>
                <w:szCs w:val="20"/>
              </w:rPr>
              <w:t>ABSTRACT</w:t>
            </w:r>
          </w:p>
        </w:tc>
      </w:tr>
      <w:tr w:rsidR="001C051D" w:rsidRPr="001C051D" w:rsidTr="00BD4077">
        <w:trPr>
          <w:trHeight w:val="628"/>
        </w:trPr>
        <w:tc>
          <w:tcPr>
            <w:tcW w:w="2547" w:type="dxa"/>
            <w:vMerge w:val="restart"/>
            <w:tcBorders>
              <w:top w:val="single" w:sz="12" w:space="0" w:color="9BBB59"/>
            </w:tcBorders>
          </w:tcPr>
          <w:p w:rsidR="001C051D" w:rsidRPr="001C051D" w:rsidRDefault="001C051D" w:rsidP="00BD407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051D">
              <w:rPr>
                <w:rFonts w:ascii="Times New Roman" w:eastAsia="Times New Roman" w:hAnsi="Times New Roman" w:cs="Times New Roman"/>
                <w:b/>
                <w:color w:val="000000"/>
                <w:sz w:val="20"/>
                <w:szCs w:val="20"/>
              </w:rPr>
              <w:t>Article history</w:t>
            </w:r>
          </w:p>
          <w:p w:rsidR="001C051D" w:rsidRPr="001C051D" w:rsidRDefault="001C051D" w:rsidP="00BD4077">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1C051D">
              <w:rPr>
                <w:rFonts w:ascii="Times New Roman" w:eastAsia="Times New Roman" w:hAnsi="Times New Roman" w:cs="Times New Roman"/>
                <w:i/>
                <w:color w:val="000000"/>
                <w:sz w:val="20"/>
                <w:szCs w:val="20"/>
              </w:rPr>
              <w:t>Received: 1</w:t>
            </w:r>
            <w:r w:rsidR="00EF6EC6">
              <w:rPr>
                <w:rFonts w:ascii="Times New Roman" w:eastAsia="Times New Roman" w:hAnsi="Times New Roman" w:cs="Times New Roman"/>
                <w:i/>
                <w:color w:val="000000"/>
                <w:sz w:val="20"/>
                <w:szCs w:val="20"/>
                <w:lang w:val="en-US"/>
              </w:rPr>
              <w:t>9</w:t>
            </w:r>
            <w:r w:rsidRPr="001C051D">
              <w:rPr>
                <w:rFonts w:ascii="Times New Roman" w:eastAsia="Times New Roman" w:hAnsi="Times New Roman" w:cs="Times New Roman"/>
                <w:i/>
                <w:color w:val="000000"/>
                <w:sz w:val="20"/>
                <w:szCs w:val="20"/>
              </w:rPr>
              <w:t xml:space="preserve"> May 2025</w:t>
            </w:r>
          </w:p>
          <w:p w:rsidR="001C051D" w:rsidRPr="001C051D" w:rsidRDefault="00EF6EC6" w:rsidP="00BD4077">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Revised: 25</w:t>
            </w:r>
            <w:r w:rsidR="001C051D" w:rsidRPr="001C051D">
              <w:rPr>
                <w:rFonts w:ascii="Times New Roman" w:eastAsia="Times New Roman" w:hAnsi="Times New Roman" w:cs="Times New Roman"/>
                <w:i/>
                <w:color w:val="000000"/>
                <w:sz w:val="20"/>
                <w:szCs w:val="20"/>
              </w:rPr>
              <w:t xml:space="preserve"> May 2025</w:t>
            </w:r>
          </w:p>
          <w:p w:rsidR="001C051D" w:rsidRPr="001C051D" w:rsidRDefault="00EF6EC6" w:rsidP="00BD4077">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Accepted: 31</w:t>
            </w:r>
            <w:r w:rsidR="001C051D" w:rsidRPr="001C051D">
              <w:rPr>
                <w:rFonts w:ascii="Times New Roman" w:eastAsia="Times New Roman" w:hAnsi="Times New Roman" w:cs="Times New Roman"/>
                <w:i/>
                <w:color w:val="000000"/>
                <w:sz w:val="20"/>
                <w:szCs w:val="20"/>
              </w:rPr>
              <w:t xml:space="preserve"> May 2025</w:t>
            </w:r>
          </w:p>
          <w:p w:rsidR="001C051D" w:rsidRPr="001C051D" w:rsidRDefault="001C051D" w:rsidP="00BD4077">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1C051D" w:rsidRPr="001C051D" w:rsidRDefault="001C051D" w:rsidP="00BD407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1C051D">
              <w:rPr>
                <w:rFonts w:ascii="Times New Roman" w:eastAsia="Times New Roman" w:hAnsi="Times New Roman" w:cs="Times New Roman"/>
                <w:b/>
                <w:color w:val="000000"/>
                <w:sz w:val="20"/>
                <w:szCs w:val="20"/>
              </w:rPr>
              <w:t>Kata Kunci:</w:t>
            </w:r>
          </w:p>
          <w:p w:rsidR="00BB4031" w:rsidRDefault="00697786" w:rsidP="00697786">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D05359">
              <w:rPr>
                <w:rFonts w:ascii="Times New Roman" w:eastAsia="Cambria" w:hAnsi="Times New Roman" w:cs="Times New Roman"/>
                <w:sz w:val="20"/>
                <w:szCs w:val="20"/>
              </w:rPr>
              <w:t>Media pembelajaran, prestasi belajar, Sekolah Menengah Pertama</w:t>
            </w:r>
            <w:r w:rsidRPr="001C051D">
              <w:rPr>
                <w:rFonts w:ascii="Times New Roman" w:eastAsia="Times New Roman" w:hAnsi="Times New Roman" w:cs="Times New Roman"/>
                <w:b/>
                <w:color w:val="000000"/>
                <w:sz w:val="20"/>
                <w:szCs w:val="20"/>
              </w:rPr>
              <w:t xml:space="preserve"> </w:t>
            </w:r>
          </w:p>
          <w:p w:rsidR="00697786" w:rsidRPr="001C051D" w:rsidRDefault="00697786" w:rsidP="00BD4077">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1C051D" w:rsidRPr="001C051D" w:rsidRDefault="001C051D" w:rsidP="00BD407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051D">
              <w:rPr>
                <w:rFonts w:ascii="Times New Roman" w:eastAsia="Times New Roman" w:hAnsi="Times New Roman" w:cs="Times New Roman"/>
                <w:b/>
                <w:color w:val="000000"/>
                <w:sz w:val="20"/>
                <w:szCs w:val="20"/>
              </w:rPr>
              <w:t>Keywords:</w:t>
            </w:r>
          </w:p>
          <w:p w:rsidR="001C051D" w:rsidRPr="001C051D" w:rsidRDefault="00697786" w:rsidP="00697786">
            <w:p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1C051D">
              <w:rPr>
                <w:noProof/>
                <w:lang w:val="en-US"/>
              </w:rPr>
              <w:drawing>
                <wp:anchor distT="0" distB="0" distL="114300" distR="114300" simplePos="0" relativeHeight="251659264" behindDoc="0" locked="0" layoutInCell="1" hidden="0" allowOverlap="1" wp14:anchorId="0412E0E8" wp14:editId="634AD5E2">
                  <wp:simplePos x="0" y="0"/>
                  <wp:positionH relativeFrom="column">
                    <wp:posOffset>411480</wp:posOffset>
                  </wp:positionH>
                  <wp:positionV relativeFrom="paragraph">
                    <wp:posOffset>802005</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srcRect/>
                          <a:stretch>
                            <a:fillRect/>
                          </a:stretch>
                        </pic:blipFill>
                        <pic:spPr>
                          <a:xfrm>
                            <a:off x="0" y="0"/>
                            <a:ext cx="712470" cy="712470"/>
                          </a:xfrm>
                          <a:prstGeom prst="rect">
                            <a:avLst/>
                          </a:prstGeom>
                          <a:ln/>
                        </pic:spPr>
                      </pic:pic>
                    </a:graphicData>
                  </a:graphic>
                </wp:anchor>
              </w:drawing>
            </w:r>
            <w:r w:rsidRPr="00D05359">
              <w:rPr>
                <w:rFonts w:ascii="Times New Roman" w:eastAsia="Cambria" w:hAnsi="Times New Roman" w:cs="Times New Roman"/>
                <w:bCs/>
                <w:iCs/>
                <w:sz w:val="20"/>
                <w:szCs w:val="20"/>
              </w:rPr>
              <w:t>Learning media, learning achievement, Junior High School</w:t>
            </w:r>
            <w:r w:rsidRPr="001C051D">
              <w:rPr>
                <w:noProof/>
                <w:lang w:val="en-US"/>
              </w:rPr>
              <w:t xml:space="preserve"> </w:t>
            </w:r>
          </w:p>
        </w:tc>
        <w:tc>
          <w:tcPr>
            <w:tcW w:w="6515" w:type="dxa"/>
            <w:tcBorders>
              <w:top w:val="single" w:sz="12" w:space="0" w:color="9BBB59"/>
              <w:bottom w:val="single" w:sz="12" w:space="0" w:color="9BBB59"/>
            </w:tcBorders>
            <w:shd w:val="clear" w:color="auto" w:fill="F2F2F2"/>
          </w:tcPr>
          <w:p w:rsidR="001C051D" w:rsidRPr="001C051D" w:rsidRDefault="00697786" w:rsidP="00697786">
            <w:pPr>
              <w:spacing w:after="0" w:line="240" w:lineRule="auto"/>
              <w:jc w:val="both"/>
              <w:rPr>
                <w:rFonts w:ascii="Times New Roman" w:eastAsia="Times New Roman" w:hAnsi="Times New Roman" w:cs="Times New Roman"/>
                <w:sz w:val="20"/>
                <w:szCs w:val="20"/>
              </w:rPr>
            </w:pPr>
            <w:r w:rsidRPr="00D05359">
              <w:rPr>
                <w:rFonts w:ascii="Times New Roman" w:eastAsia="Cambria" w:hAnsi="Times New Roman" w:cs="Times New Roman"/>
                <w:sz w:val="20"/>
                <w:szCs w:val="20"/>
              </w:rPr>
              <w:t>Media pembelajaran mencakup berbagai alat dan sumber-sumber informasi yang  berfungsi guna menunjang proses pembelajaran. Pemilihan media pembelajaran yang tepat dapat memengaruhi cara siswa untuk memahami informasi, sehingga memiliki potensi dalam mengembangkan prestasi belajar peserta didik. Penelitian ini berfungsi untuk menguji pengaruh media pembelajaran terhadap prestasi belajar siswa tingkat Sekolah Menengah Pertama (SMP). Pendekatan studi literatur dengan menggunakan metode kuantitatif digunakan untuk mengkaji penelitian ini, dengan mengkaji informasi akademik yang akurat. Hasil kajian menunjukkan media pembelajaran sebagai bahan ajar mempunyai dampak signifikan guna meningkatkan prestasi belajar peserta didik. Media pembelajaran yang kreatif dan interaktif mampu menumbuhkan keinginan serta kontribusi siswa selama kegiatan pembelajaran, sehingga berdampak positif pada hasil akademik. Kajian ini menemukan bahwa kegunaan media pembelajaran terbukti ampuh guna mewujudkan pengetahuan yang lebih hebat serta bermanfaat. Pengunaan media pembelajaran dalam penelitian ini dapat dijadikan rencana yang efektif guna menambah mutu pendidikan melalui prestasi belajar siswa pada tingkat SMP.</w:t>
            </w:r>
          </w:p>
        </w:tc>
      </w:tr>
      <w:tr w:rsidR="001C051D" w:rsidRPr="001C051D" w:rsidTr="00BD4077">
        <w:trPr>
          <w:trHeight w:val="3195"/>
        </w:trPr>
        <w:tc>
          <w:tcPr>
            <w:tcW w:w="2547" w:type="dxa"/>
            <w:vMerge/>
            <w:tcBorders>
              <w:top w:val="single" w:sz="12" w:space="0" w:color="9BBB59"/>
            </w:tcBorders>
          </w:tcPr>
          <w:p w:rsidR="001C051D" w:rsidRPr="001C051D" w:rsidRDefault="001C051D" w:rsidP="00BD407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697786" w:rsidRPr="00D05359" w:rsidRDefault="00697786" w:rsidP="00697786">
            <w:pPr>
              <w:spacing w:after="0" w:line="240" w:lineRule="auto"/>
              <w:jc w:val="both"/>
              <w:rPr>
                <w:rFonts w:ascii="Times New Roman" w:eastAsia="Cambria" w:hAnsi="Times New Roman" w:cs="Times New Roman"/>
                <w:bCs/>
                <w:iCs/>
                <w:sz w:val="20"/>
                <w:szCs w:val="20"/>
              </w:rPr>
            </w:pPr>
            <w:r w:rsidRPr="00D05359">
              <w:rPr>
                <w:rFonts w:ascii="Times New Roman" w:eastAsia="Cambria" w:hAnsi="Times New Roman" w:cs="Times New Roman"/>
                <w:bCs/>
                <w:iCs/>
                <w:sz w:val="20"/>
                <w:szCs w:val="20"/>
              </w:rPr>
              <w:t>Learning media includes various tools and sources of information that function to support the learning process. Choosing the right learning media can affect the way students understand information, so it has the potential to develop students' learning achievement. This research serves to examine the effect of learning media on student learning achievement at the junior high school level. This research was examined using a literature study approach with quantitative methods, which involved reviewing accurate academic information. The results of the study show that learning media as teaching materials have a significant impact on improving students' learning achievement. Creative and interactive learning media can foster students' desire and contribution during learning activities, thus having a positive impact on academic outcomes. This study found that the use of learning media is proven to be effective in realizing more powerful and useful knowledge. The use of learning media in this study can be used as an effective plan to improve the quality of education through student learning achievement at the junior high school level.</w:t>
            </w:r>
          </w:p>
          <w:p w:rsidR="001C051D" w:rsidRPr="001C051D" w:rsidRDefault="001C051D" w:rsidP="00BD4077">
            <w:pPr>
              <w:pBdr>
                <w:top w:val="nil"/>
                <w:left w:val="nil"/>
                <w:bottom w:val="nil"/>
                <w:right w:val="nil"/>
                <w:between w:val="nil"/>
              </w:pBdr>
              <w:spacing w:after="0" w:line="240" w:lineRule="auto"/>
              <w:jc w:val="both"/>
              <w:rPr>
                <w:rFonts w:ascii="Times New Roman" w:hAnsi="Times New Roman" w:cs="Times New Roman"/>
                <w:sz w:val="20"/>
                <w:szCs w:val="24"/>
              </w:rPr>
            </w:pPr>
            <w:r w:rsidRPr="001C051D">
              <w:rPr>
                <w:i/>
                <w:noProof/>
                <w:lang w:val="en-US"/>
              </w:rPr>
              <w:drawing>
                <wp:anchor distT="0" distB="0" distL="114300" distR="114300" simplePos="0" relativeHeight="251660288" behindDoc="0" locked="0" layoutInCell="1" hidden="0" allowOverlap="1" wp14:anchorId="212E344B" wp14:editId="0498D2ED">
                  <wp:simplePos x="0" y="0"/>
                  <wp:positionH relativeFrom="column">
                    <wp:posOffset>18415</wp:posOffset>
                  </wp:positionH>
                  <wp:positionV relativeFrom="paragraph">
                    <wp:posOffset>57150</wp:posOffset>
                  </wp:positionV>
                  <wp:extent cx="722630" cy="255270"/>
                  <wp:effectExtent l="0" t="0" r="1270" b="0"/>
                  <wp:wrapNone/>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srcRect/>
                          <a:stretch>
                            <a:fillRect/>
                          </a:stretch>
                        </pic:blipFill>
                        <pic:spPr>
                          <a:xfrm>
                            <a:off x="0" y="0"/>
                            <a:ext cx="722630" cy="255270"/>
                          </a:xfrm>
                          <a:prstGeom prst="rect">
                            <a:avLst/>
                          </a:prstGeom>
                          <a:ln/>
                        </pic:spPr>
                      </pic:pic>
                    </a:graphicData>
                  </a:graphic>
                </wp:anchor>
              </w:drawing>
            </w:r>
          </w:p>
          <w:p w:rsidR="001C051D" w:rsidRPr="001C051D" w:rsidRDefault="001C051D" w:rsidP="00BD4077">
            <w:pPr>
              <w:pBdr>
                <w:top w:val="nil"/>
                <w:left w:val="nil"/>
                <w:bottom w:val="nil"/>
                <w:right w:val="nil"/>
                <w:between w:val="nil"/>
              </w:pBdr>
              <w:spacing w:after="0" w:line="240" w:lineRule="auto"/>
              <w:jc w:val="both"/>
              <w:rPr>
                <w:rFonts w:ascii="Times New Roman" w:hAnsi="Times New Roman" w:cs="Times New Roman"/>
                <w:i/>
                <w:sz w:val="20"/>
                <w:szCs w:val="24"/>
              </w:rPr>
            </w:pPr>
          </w:p>
          <w:p w:rsidR="001C051D" w:rsidRPr="001C051D" w:rsidRDefault="001C051D" w:rsidP="00BD4077">
            <w:pPr>
              <w:pBdr>
                <w:top w:val="nil"/>
                <w:left w:val="nil"/>
                <w:bottom w:val="nil"/>
                <w:right w:val="nil"/>
                <w:between w:val="nil"/>
              </w:pBdr>
              <w:spacing w:after="0" w:line="240" w:lineRule="auto"/>
              <w:jc w:val="both"/>
              <w:rPr>
                <w:rFonts w:ascii="Times New Roman" w:eastAsia="Times New Roman" w:hAnsi="Times New Roman" w:cs="Times New Roman"/>
                <w:i/>
                <w:sz w:val="8"/>
                <w:szCs w:val="10"/>
              </w:rPr>
            </w:pPr>
          </w:p>
          <w:p w:rsidR="001C051D" w:rsidRPr="001C051D" w:rsidRDefault="001C051D" w:rsidP="00BD4077">
            <w:pPr>
              <w:spacing w:after="0" w:line="240" w:lineRule="auto"/>
              <w:ind w:right="149"/>
              <w:rPr>
                <w:rFonts w:ascii="Times New Roman" w:eastAsia="Times New Roman" w:hAnsi="Times New Roman" w:cs="Times New Roman"/>
                <w:sz w:val="16"/>
                <w:szCs w:val="16"/>
              </w:rPr>
            </w:pPr>
            <w:r w:rsidRPr="001C051D">
              <w:rPr>
                <w:rFonts w:ascii="Times New Roman" w:eastAsia="Times New Roman" w:hAnsi="Times New Roman" w:cs="Times New Roman"/>
                <w:sz w:val="16"/>
                <w:szCs w:val="16"/>
              </w:rPr>
              <w:t xml:space="preserve">This is an open access article under the </w:t>
            </w:r>
            <w:hyperlink r:id="rId11">
              <w:r w:rsidRPr="001C051D">
                <w:rPr>
                  <w:rFonts w:ascii="Times New Roman" w:eastAsia="Times New Roman" w:hAnsi="Times New Roman" w:cs="Times New Roman"/>
                  <w:color w:val="0000FF"/>
                  <w:sz w:val="16"/>
                  <w:szCs w:val="16"/>
                  <w:u w:val="single"/>
                </w:rPr>
                <w:t>CC–BY-SA</w:t>
              </w:r>
            </w:hyperlink>
            <w:r w:rsidRPr="001C051D">
              <w:rPr>
                <w:rFonts w:ascii="Times New Roman" w:eastAsia="Times New Roman" w:hAnsi="Times New Roman" w:cs="Times New Roman"/>
                <w:sz w:val="16"/>
                <w:szCs w:val="16"/>
              </w:rPr>
              <w:t xml:space="preserve"> license.</w:t>
            </w:r>
          </w:p>
        </w:tc>
      </w:tr>
    </w:tbl>
    <w:p w:rsidR="001C051D" w:rsidRPr="00BB4031" w:rsidRDefault="001C051D" w:rsidP="00697786">
      <w:pPr>
        <w:spacing w:after="0" w:line="240" w:lineRule="auto"/>
        <w:jc w:val="both"/>
        <w:rPr>
          <w:rFonts w:ascii="Times New Roman" w:eastAsia="Times New Roman" w:hAnsi="Times New Roman" w:cs="Times New Roman"/>
          <w:b/>
          <w:sz w:val="20"/>
          <w:szCs w:val="20"/>
        </w:rPr>
      </w:pPr>
      <w:r w:rsidRPr="00BB4031">
        <w:rPr>
          <w:rFonts w:ascii="Times New Roman" w:eastAsia="Times New Roman" w:hAnsi="Times New Roman" w:cs="Times New Roman"/>
          <w:color w:val="000000"/>
          <w:sz w:val="20"/>
          <w:szCs w:val="20"/>
        </w:rPr>
        <w:t xml:space="preserve">How to Cite: </w:t>
      </w:r>
      <w:r w:rsidR="00697786" w:rsidRPr="00697786">
        <w:rPr>
          <w:rFonts w:ascii="Times New Roman" w:eastAsia="Cambria" w:hAnsi="Times New Roman" w:cs="Times New Roman"/>
          <w:b/>
          <w:bCs/>
          <w:sz w:val="20"/>
          <w:szCs w:val="20"/>
        </w:rPr>
        <w:t>Eli Masnawati</w:t>
      </w:r>
      <w:r w:rsidRPr="00BB4031">
        <w:rPr>
          <w:rFonts w:ascii="Times New Roman" w:eastAsia="Times New Roman" w:hAnsi="Times New Roman" w:cs="Times New Roman"/>
          <w:sz w:val="20"/>
          <w:szCs w:val="20"/>
        </w:rPr>
        <w:t xml:space="preserve">, et al (2025). </w:t>
      </w:r>
      <w:r w:rsidR="00697786" w:rsidRPr="00D05359">
        <w:rPr>
          <w:rFonts w:ascii="Times New Roman" w:eastAsia="Cambria" w:hAnsi="Times New Roman" w:cs="Times New Roman"/>
          <w:sz w:val="20"/>
          <w:szCs w:val="20"/>
        </w:rPr>
        <w:t>Pengaruh Media Pembelajaran Terhadap Prestasi Belajar Setingkat Menengah Pertama</w:t>
      </w:r>
      <w:r w:rsidRPr="00BB4031">
        <w:rPr>
          <w:rFonts w:ascii="Times New Roman" w:eastAsia="Times New Roman" w:hAnsi="Times New Roman" w:cs="Times New Roman"/>
          <w:sz w:val="20"/>
          <w:szCs w:val="20"/>
        </w:rPr>
        <w:t>, 3(4).</w:t>
      </w:r>
      <w:r w:rsidR="00451268" w:rsidRPr="00451268">
        <w:rPr>
          <w:rFonts w:ascii="Georgia" w:eastAsia="Georgia" w:hAnsi="Georgia" w:cs="Georgia"/>
          <w:color w:val="000000"/>
          <w:sz w:val="20"/>
          <w:szCs w:val="20"/>
        </w:rPr>
        <w:t xml:space="preserve"> </w:t>
      </w:r>
      <w:r w:rsidR="00697786" w:rsidRPr="00697786">
        <w:rPr>
          <w:rFonts w:ascii="Times New Roman" w:eastAsia="Georgia" w:hAnsi="Times New Roman" w:cs="Times New Roman"/>
          <w:color w:val="000000"/>
          <w:sz w:val="20"/>
          <w:szCs w:val="20"/>
        </w:rPr>
        <w:t>2963-29</w:t>
      </w:r>
      <w:r w:rsidR="00697786" w:rsidRPr="00697786">
        <w:rPr>
          <w:rFonts w:ascii="Times New Roman" w:eastAsia="Georgia" w:hAnsi="Times New Roman" w:cs="Times New Roman"/>
          <w:color w:val="000000"/>
          <w:sz w:val="20"/>
          <w:szCs w:val="20"/>
          <w:lang w:val="en-US"/>
        </w:rPr>
        <w:t>73</w:t>
      </w:r>
      <w:r w:rsidR="00697786">
        <w:rPr>
          <w:rFonts w:ascii="Georgia" w:eastAsia="Georgia" w:hAnsi="Georgia" w:cs="Georgia"/>
          <w:b/>
          <w:color w:val="000000"/>
          <w:sz w:val="20"/>
          <w:szCs w:val="20"/>
          <w:lang w:val="en-US"/>
        </w:rPr>
        <w:t xml:space="preserve"> </w:t>
      </w:r>
      <w:r w:rsidRPr="00BB4031">
        <w:rPr>
          <w:rFonts w:ascii="Times New Roman" w:eastAsia="Times New Roman" w:hAnsi="Times New Roman" w:cs="Times New Roman"/>
          <w:sz w:val="20"/>
          <w:szCs w:val="20"/>
        </w:rPr>
        <w:t>https://doi.org/10.31004/jerkin.v3i4.</w:t>
      </w:r>
      <w:r w:rsidR="00697786">
        <w:rPr>
          <w:rFonts w:ascii="Times New Roman" w:eastAsia="Times New Roman" w:hAnsi="Times New Roman" w:cs="Times New Roman"/>
          <w:sz w:val="20"/>
          <w:szCs w:val="20"/>
          <w:lang w:val="en-US"/>
        </w:rPr>
        <w:t>886</w:t>
      </w:r>
    </w:p>
    <w:p w:rsidR="001C051D" w:rsidRPr="001C051D" w:rsidRDefault="001C051D" w:rsidP="001C051D">
      <w:pPr>
        <w:pBdr>
          <w:top w:val="nil"/>
          <w:left w:val="nil"/>
          <w:bottom w:val="nil"/>
          <w:right w:val="nil"/>
          <w:between w:val="nil"/>
        </w:pBdr>
        <w:tabs>
          <w:tab w:val="center" w:pos="4543"/>
          <w:tab w:val="right" w:pos="9087"/>
        </w:tabs>
        <w:spacing w:before="240" w:after="120" w:line="240" w:lineRule="auto"/>
        <w:rPr>
          <w:rFonts w:ascii="Times New Roman" w:eastAsia="Times New Roman" w:hAnsi="Times New Roman" w:cs="Times New Roman"/>
          <w:b/>
          <w:color w:val="000000"/>
        </w:rPr>
      </w:pPr>
      <w:r w:rsidRPr="001C051D">
        <w:rPr>
          <w:rFonts w:ascii="Times New Roman" w:eastAsia="Times New Roman" w:hAnsi="Times New Roman" w:cs="Times New Roman"/>
          <w:b/>
          <w:color w:val="000000"/>
        </w:rPr>
        <w:tab/>
        <w:t>PENDAHULUAN</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Pendidikan menjalankan peran sentral dalam membentuk sumber daya manusia dan menentukan kualitas suatu negara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{"citationItems":[{"id":"ITEM-1","itemData":{"DOI":"10.25078/jpm.v1i1.34","ISSN":"2407-912X","abstract":"The major challenge for the Indonesian nation these days and in the coming is how to improve the quality of the people. Regarding that it is interesting to study the present quality of the education and to know what can be done to it so that it improves and produces better human resources that are productive, efficient, confident, and competetive in the global context.","author":[{"dropping-particle":"","family":"Sudarsana","given":"I Ketut","non-dropping-particle":"","parse-names":false,"suffix":""}],"container-title":"Jurnal Penjaminan Mutu","id":"ITEM-1","issue":"1","issued":{"date-parts":[["2016"]]},"page":"1","title":"Peningkatan Mutu Pendidikan Luar Sekolah dalam Upayapembangunan Sumber Daya Manusia","type":"article-journal","volume":"1"},"uris":["http://www.mendeley.com/documents/?uuid=63553ee6-6e32-42a5-ae89-c83065bce0ff"]}],"mendeley":{"formattedCitation":"(Sudarsana, 2016)","plainTextFormattedCitation":"(Sudarsana, 2016)","previouslyFormattedCitation":"(Sudarsana, 2016)"},"properties":{"noteIndex":0},"schema":"https://github.com/citation-style-language/schema/raw/master/csl-citation.json"}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(Sudarsana, 2016)</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Beberapa usaha pendidikan adalah guna mengembangkan generasi yang bermutu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uthor":[{"dropping-particle":"","family":"Marlianto","given":"Ferry","non-dropping-particle":"","parse-names":false,"suffix":""},{"dropping-particle":"","family":"Ramadhani","given":"Dochi","non-dropping-particle":"","parse-names":false,"suffix":""},{"dropping-particle":"","family":"Permana","given":"Ryan","non-dropping-particle":"","parse-names":false,"suffix":""}],"id":"ITEM-1","issued":{"date-parts":[["2016"]]},"page":"212-226","title":"Pengaruh Sosial medis terhadap Kreatifitas IKIP PGRI Potianak secara wajar dalam kehidupan manusia di lingkungan keluarga . Orang tua mengalami perkembangan yang pesat . Institut Keguruan dan Ilmu Pendidikan Persatuan Guru Republik Indonesia ( IKIP PGRI )","type":"article-journal"},"uris":["http://www.mendeley.com/documents/?uuid=3d1775bf-8963-49fb-a8dd-54528c63b075"]}],"mendeley":{"formattedCitation":"(Marlianto et al., 2016)","plainTextFormattedCitation":"(Marlianto et al., 2016)","previouslyFormattedCitation":"(Marlianto et al., 2016)"},"properties":{"noteIndex":0},"schema":"https://github.com/citation-style-language/schema/raw/master/csl-citation.json"}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(Marlianto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2016)</w:t>
      </w:r>
      <w:r w:rsidRPr="00D05359">
        <w:rPr>
          <w:rFonts w:ascii="Times New Roman" w:eastAsia="Cambria" w:hAnsi="Times New Roman" w:cs="Times New Roman"/>
        </w:rPr>
        <w:fldChar w:fldCharType="end"/>
      </w:r>
      <w:r w:rsidRPr="00D05359">
        <w:rPr>
          <w:rFonts w:ascii="Times New Roman" w:eastAsia="Cambria" w:hAnsi="Times New Roman" w:cs="Times New Roman"/>
        </w:rPr>
        <w:t>. Pendidikan harus terus ditingkatkan untuk menunjang pembangunan nasional, adanya kualitas sumber daya manusia dapat menjadi pondasi tercapainya tujuan  pembangunan nasional guna memperoleh generasi bangsa yang cerdas, yaitu dengan mewujudkan cita-</w:t>
      </w:r>
      <w:r w:rsidRPr="00D05359">
        <w:rPr>
          <w:rFonts w:ascii="Times New Roman" w:eastAsia="Cambria" w:hAnsi="Times New Roman" w:cs="Times New Roman"/>
        </w:rPr>
        <w:lastRenderedPageBreak/>
        <w:t>cita bangsa Indonesia, diperlukan pendidikan yang optimal dan harus menjangkau seluruh pelosok Indonesia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{"citationItems":[{"id":"ITEM-1","itemData":{"DOI":"10.32493/pekobis.v3i2.p12-19.2041","ISSN":"2503-5142","abstract":"ABSTRAK Tujuan penelitian ini adalah untuk mengetahui apakah ada pengaruh motivasi belajar dan fasilitas belajar IPS baik secara parsial maupun simultan terhadap prestasi belajar IPS. Populasi penelitian ini adalah seluruh siswa kelas VII dan VIII SMPN Nurul Iman Parung Bogor yang berjumlah 36. Variabel yang diteliti adalah motivasi belajar dan fasilitas belajar sebagai variabel bebas dan prestasi belajar sebagai variabel terikat. Metode pengumpulan data menggunakan kuisioner dan dokumentasi. Adapun analisis data menggunakan analisis deskriptif dan regresi berganda. Hasil penelitian ini menunjukkan 1) terdapat pengaruh motivasi belajar terhadap prestasi belajar, 2) tidak terdapat pengaruh fasilitas belajar terhadap prestasi belajar dan 3) terdapat pengaruh secara simultan motivasi belajar dan fasilitas belajar terhadap prestasi belajar IPS. Kata Kunci: Motivasi Belajar, Fasilitas Belajar, Prestasi Belajar","author":[{"dropping-particle":"","family":"Sholeh","given":"Badrus","non-dropping-particle":"","parse-names":false,"suffix":""},{"dropping-particle":"","family":"Sa’diah","given":"HAamdan","non-dropping-particle":"","parse-names":false,"suffix":""}],"container-title":"Pekobis : Jurnal Pendidikan, Ekonomi, dan Bisnis","id":"ITEM-1","issue":"2","issued":{"date-parts":[["2018"]]},"page":"12","title":"Pengaruh Motivasi Belajar dan Fasilitas Belajar terhadap Prestasi Belajar IPS Siswa SMP Nurul Iman Parung Bogor Tahun Ajaran 2017/2018","type":"article-journal","volume":"3"},"uris":["http://www.mendeley.com/documents/?uuid=402edc27-44be-462d-8217-2d7cedee3840"]}],"mendeley":{"formattedCitation":"(Sholeh &amp; Sa’diah, 2018)","manualFormatting":"Sholeh &amp; Sa’diah, 2018","plainTextFormattedCitation":"(Sholeh &amp; Sa’diah, 2018)","previouslyFormattedCitation":"(Sholeh &amp; Sa’diah,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Sholeh &amp; Sa’diah, 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{"citationItems":[{"id":"ITEM-1","itemData":{"abstract":"Abstrak (Indonesia) Penerapan sistem drilling di sekolah melalui metode hafalan terkadang memberikan tekanan yang berlebihan pada anak-anak, mengharapkan anakanak menguasai keterampilan membaca, menulis, dan berhitung dengan cepat. Hal ini dapat membuat anak merasa terbatas dan kehilangan kebebasan dalam proses belajar. Sebaliknya, pendekatan pembelajaran berdiferensiasi memberikan nilai tinggi pada keberagaman kemampuan anak dan memberikan kebebasan kepada mereka dalam mengikuti proses belajar. Di tingkat Pendidikan Anak Usia Dini (PAUD), pendekatan kurikulum merdeka dengan sistem merdeka bermain menjadi implementasi yang relevan. Penelitian ini menggunakan metode studi pustaka dengan mengumpulkan literatur terkait topik penelitian dari berbagai sumber seperti jurnal, konferensi, review, laporan, buku, dan lainnya yang bersifat informatif. Hasil penelitian menunjukkan beberapa temuan penting, yaitu: Pembelajaran berdiferensiasi pada PAUD memiliki tiga elemen kunci, yakni konten, proses, dan produk yang dikembangkan oleh pendidik. Ketiga elemen ini mendukung proses pembelajaran dengan cara pendidik menyesuaikan perangkat pembelajaran sesuai minat dan profil belajar anak. Konsep pembelajaran Sejarah Artikel Submitted: 23 December 2023 Accepted: 2 January 2024 Published: 4 January 2024 7 Kata Kunci Pembelajaran Diferensiasi; Kurikulum Merdeka; Anak Usia Dini berdiferensiasi sesuai dengan karakteristik pembelajaran dalam kurikulum merdeka dan memiliki nilai modern. Fokusnya terletak pada pengembangan karakter individu dan orientasi pada anak sebagai pusat pembelajaran. Prinsip pembelajaran berdiferensiasi berusaha untuk memastikan fungsi optimal pendidik dalam memfasilitasi peserta didik sebelum, selama, dan setelah pembelajaran. Pembelajaran berdiferensiasi dapat diimplementasikan dengan baik pada PAUD, sesuai dengan konsep, karakteristik, dan prinsip pembelajaran yang sejalan dengan konsep kurikulum merdeka. Tantangannya, namun, adalah meningkatkan peran pendidik dan memastikan bahwa mereka memiliki kompetensi yang memadai. Dengan demikian, penelitian ini menyimpulkan bahwa pendekatan pembelajaran berdiferensiasi dapat memberikan manfaat signifikan pada PAUD, khususnya dalam konteks kurikulum merdeka.","author":[{"dropping-particle":"","family":"Akbar","given":"Darmawan Riski","non-dropping-particle":"","parse-names":false,"suffix":""},{"dropping-particle":"","family":"Astutik","given":"Yuli","non-dropping-particle":"","parse-names":false,"suffix":""},{"dropping-particle":"","family":"Badriyah","given":"Laila","non-dropping-particle":"","parse-names":false,"suffix":""}],"id":"ITEM-1","issue":"3","issued":{"date-parts":[["2024"]]},"page":"454-474","title":"Implementasi Program Sekolah Penggerak Terhadap Peningkatan Kualitas Pembelajaran di Sma Islam Parlaungan Waru Sidoarjo","type":"article-journal","volume":"2"},"uris":["http://www.mendeley.com/documents/?uuid=be44930a-4480-48e4-99f7-0112d5f0bf12"]}],"mendeley":{"formattedCitation":"(Akbar et al., 2024)","manualFormatting":"Akbar et al., 2024","plainTextFormattedCitation":"(Akbar et al., 2024)","previouslyFormattedCitation":"(Akbar et al.,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Akbar </w:t>
      </w:r>
      <w:r w:rsidRPr="00D05359">
        <w:rPr>
          <w:rFonts w:ascii="Times New Roman" w:eastAsia="Cambria" w:hAnsi="Times New Roman" w:cs="Times New Roman"/>
          <w:i/>
          <w:iCs/>
        </w:rPr>
        <w:t xml:space="preserve">et al., </w:t>
      </w:r>
      <w:r w:rsidRPr="00D05359">
        <w:rPr>
          <w:rFonts w:ascii="Times New Roman" w:eastAsia="Cambria" w:hAnsi="Times New Roman" w:cs="Times New Roman"/>
        </w:rPr>
        <w:t>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Era globalisasi pendidikan sekarang memiliki peran yang penting untuk melahirkan generasi muda yang cemerlang, berpikir kritis dan memiliki daya saing tinggi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{"citationItems":[{"id":"ITEM-1","itemData":{"DOI":"10.32493/pekobis.v3i2.p12-19.2041","ISSN":"2503-5142","abstract":"ABSTRAK Tujuan penelitian ini adalah untuk mengetahui apakah ada pengaruh motivasi belajar dan fasilitas belajar IPS baik secara parsial maupun simultan terhadap prestasi belajar IPS. Populasi penelitian ini adalah seluruh siswa kelas VII dan VIII SMPN Nurul Iman Parung Bogor yang berjumlah 36. Variabel yang diteliti adalah motivasi belajar dan fasilitas belajar sebagai variabel bebas dan prestasi belajar sebagai variabel terikat. Metode pengumpulan data menggunakan kuisioner dan dokumentasi. Adapun analisis data menggunakan analisis deskriptif dan regresi berganda. Hasil penelitian ini menunjukkan 1) terdapat pengaruh motivasi belajar terhadap prestasi belajar, 2) tidak terdapat pengaruh fasilitas belajar terhadap prestasi belajar dan 3) terdapat pengaruh secara simultan motivasi belajar dan fasilitas belajar terhadap prestasi belajar IPS. Kata Kunci: Motivasi Belajar, Fasilitas Belajar, Prestasi Belajar","author":[{"dropping-particle":"","family":"Sholeh","given":"Badrus","non-dropping-particle":"","parse-names":false,"suffix":""},{"dropping-particle":"","family":"Sa’diah","given":"HAamdan","non-dropping-particle":"","parse-names":false,"suffix":""}],"container-title":"Pekobis : Jurnal Pendidikan, Ekonomi, dan Bisnis","id":"ITEM-1","issue":"2","issued":{"date-parts":[["2018"]]},"page":"12","title":"Pengaruh Motivasi Belajar dan Fasilitas Belajar terhadap Prestasi Belajar IPS Siswa SMP Nurul Iman Parung Bogor Tahun Ajaran 2017/2018","type":"article-journal","volume":"3"},"uris":["http://www.mendeley.com/documents/?uuid=402edc27-44be-462d-8217-2d7cedee3840"]}],"mendeley":{"formattedCitation":"(Sholeh &amp; Sa’diah, 2018)","plainTextFormattedCitation":"(Sholeh &amp; Sa’diah, 2018)","previouslyFormattedCitation":"(Sholeh &amp; Sa’diah,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(Sholeh &amp; Sa’diah, 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Lembaga satuan pendidikan memiliki tugas utama mencetak generasi yang bermutu tinggi, dengan menghadirkan berbagai lembaga pendidikan formal maupun non formal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{"citationItems":[{"id":"ITEM-1","itemData":{"DOI":"10.46930/ojsuda.v30i3.2275","ISSN":"0852-7296","abstract":"Penelitian ini dilatarbelakangi oleh kurangnya prestasi belajar siswa dalam mata pelajaran IPS di kelas VII SMP Negeri 9 Pematang Siantar. Penelitian ini bertujuan untuk mengetahui adanya pengaruh penggunaan media pembelajaran visual dalam pembelajaran IPS terhadap prestasi belajar siswa kelas VII SMP Negeri 9 Pematangsiantar T.A 2022/2023.Metode penelitian menggunakan kelas eksperimen yang terdiri dari empat kelas eksperimen subjek penelitian ini kelas VII-1, VII-2, VII-7, VII-8, yang terdiri dari 32 siswa perkelasnya. Teknik pengumpulan data dalam penelitian ini adalah observasi, dokumentasi dan tes. Dari hasil analisis data diperoleh prestasi belajar siswa pada kelas VII-1 mengalami peningkatan sebesar 37,31 dari nilai rata-rata 48,94 menjadi 86,31. Pada kelas VII-2 mengalami peningkatan sebesar 35,21 dari nilai rata-rata 50,63 menjadi 85,84. Pada kelas VII-7 mengalami peningkatan sebesar 35,32 dari nilai rata-rata 46,34 menjadi 81,66. Pada kelas VII-8 mengalami peningkatan sebesar 49,72 dari nilai rata-rata 38,72 menjadi 87,84.Dapat disimpulkan bahwa dengan menerapkan media pembelajaran visual dapat meningkatkan prestasi belajar siswa di kelas VII IPS SMP Negeri 9 Pematang Siantar T.A 2022/2023.","author":[{"dropping-particle":"","family":"Butar-Butar","given":"Yeremia Rivaldo","non-dropping-particle":"","parse-names":false,"suffix":""},{"dropping-particle":"","family":"Sibagariang","given":"Susy Alestriani","non-dropping-particle":"","parse-names":false,"suffix":""},{"dropping-particle":"","family":"Sitorus","given":"Debbi Petra Meyana","non-dropping-particle":"","parse-names":false,"suffix":""}],"container-title":"Jurnal Darma Agung","id":"ITEM-1","issue":"3","issued":{"date-parts":[["2022"]]},"page":"620","title":"Pengaruh Penggunaan Media Pembelajaran Visual Dalam Pembelajaran Ips Terhadap Prestasi Belajar Siswa Kelas Vii Smp Negeri 9 Pematang Siantar T.a 2022/2023","type":"article-journal","volume":"30"},"uris":["http://www.mendeley.com/documents/?uuid=a57a5c4b-955c-4cf3-8b37-bab9568ad773"]}],"mendeley":{"formattedCitation":"(Butar-Butar et al., 2022)","plainTextFormattedCitation":"(Butar-Butar et al., 2022)","previouslyFormattedCitation":"(Butar-Butar et al.,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(Butar-Butar </w:t>
      </w:r>
      <w:r w:rsidRPr="00D05359">
        <w:rPr>
          <w:rFonts w:ascii="Times New Roman" w:eastAsia="Cambria" w:hAnsi="Times New Roman" w:cs="Times New Roman"/>
          <w:i/>
          <w:iCs/>
        </w:rPr>
        <w:t>et al</w:t>
      </w:r>
      <w:r w:rsidRPr="00D05359">
        <w:rPr>
          <w:rFonts w:ascii="Times New Roman" w:eastAsia="Cambria" w:hAnsi="Times New Roman" w:cs="Times New Roman"/>
        </w:rPr>
        <w:t>., 2022)</w:t>
      </w:r>
      <w:r w:rsidRPr="00D05359">
        <w:rPr>
          <w:rFonts w:ascii="Times New Roman" w:eastAsia="Cambria" w:hAnsi="Times New Roman" w:cs="Times New Roman"/>
        </w:rPr>
        <w:fldChar w:fldCharType="end"/>
      </w:r>
      <w:r w:rsidRPr="00D05359">
        <w:rPr>
          <w:rFonts w:ascii="Times New Roman" w:eastAsia="Cambria" w:hAnsi="Times New Roman" w:cs="Times New Roman"/>
        </w:rPr>
        <w:t>.</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Upaya mewujudkan generasi tersebut, lembaga sekolah memberikan kegiatan belajar mengajar yang dapat menciptakan pembelajaran yang ampuh menggunakan sumber daya yang tersedia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{"citationItems":[{"id":"ITEM-1","itemData":{"DOI":"10.56855/jpr.v1i4.750","abstract":"… , Disiplin Siswa terhadap Prestasi Belajar Siswa serta menganalisis variabel yang paling dominan dalam mempengaruhi Prestasi Belajar Siswa … Prestasi Belajar Siswa menunjukkan …","author":[{"dropping-particle":"","family":"Ainah","given":"Nur","non-dropping-particle":"","parse-names":false,"suffix":""}],"container-title":"Progressive of Cognitive and Ability","id":"ITEM-1","issue":"4","issued":{"date-parts":[["2023"]]},"page":"441-456","title":"Pengaruh Pengelolaan Kelas dan Disiplin Siswa terhadap Prestasi Belajar Siswa pada Madrasah Tsanawiyah Negeri 1 Oku Timur","type":"article-journal","volume":"2"},"uris":["http://www.mendeley.com/documents/?uuid=7f441042-4203-4fd4-bb0d-d3e7505a17f4"]}],"mendeley":{"formattedCitation":"(Ainah, 2023)","plainTextFormattedCitation":"(Ainah, 2023)","previouslyFormattedCitation":"(Ainah,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(Ainah, 2023)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Tujuan yang terdapat dalam pendidikan dapat dipahami sebagai konsekuensi yang diinginkan dari proses pembelajaran yang dialami oleh siswa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{"citationItems":[{"id":"ITEM-1","itemData":{"DOI":"10.36667/jppi.v6i2.297","ISSN":"2339-1413","abstract":"This class action research aims to improve the quality of student learning outcomes in Islamic Religious Education subjects. The alternative offered to achieve that goal is to introduce the giving question and getting answer method. This study uses the Classroom Action Research (CAR) method of Kurt Lewin's model. Data collection techniques used were observation and tests. Classroom Action Research in class VIII H, SMP Negeri 1 Baregbeg, Ciamis Regency. The steps of data analysis are as follows: data selection, data correction and data weighting. The results of this study prove that the giving question and getting answer method has succeeded in improving the quality of student learning outcomes in Islamic Religious Education subjects at the Baregbeg State Middle School in Ciamis Regency.","author":[{"dropping-particle":"","family":"Yulianti","given":"Hesti","non-dropping-particle":"","parse-names":false,"suffix":""},{"dropping-particle":"","family":"Iwan","given":"Cecep Darul","non-dropping-particle":"","parse-names":false,"suffix":""},{"dropping-particle":"","family":"Millah","given":"Saeful","non-dropping-particle":"","parse-names":false,"suffix":""}],"container-title":"Jurnal Penelitian Pendidikan Islam","id":"ITEM-1","issue":"2","issued":{"date-parts":[["2018"]]},"page":"197","title":"Penerapan Metode Giving Question and Getting Answer untuk Meningkatkan Hasil Belajar Peserta Didik pada Mata Pelajaran Pendidikan Agama Islam","type":"article-journal","volume":"6"},"uris":["http://www.mendeley.com/documents/?uuid=c7a92780-e4ea-4783-96d8-2400a2b6a87d"]}],"mendeley":{"formattedCitation":"(Yulianti et al., 2018)","plainTextFormattedCitation":"(Yulianti et al., 2018)","previouslyFormattedCitation":"(Yulianti et al.,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(Yulianti </w:t>
      </w:r>
      <w:r w:rsidRPr="00D05359">
        <w:rPr>
          <w:rFonts w:ascii="Times New Roman" w:eastAsia="Cambria" w:hAnsi="Times New Roman" w:cs="Times New Roman"/>
          <w:i/>
          <w:iCs/>
        </w:rPr>
        <w:t xml:space="preserve">et al., </w:t>
      </w:r>
      <w:r w:rsidRPr="00D05359">
        <w:rPr>
          <w:rFonts w:ascii="Times New Roman" w:eastAsia="Cambria" w:hAnsi="Times New Roman" w:cs="Times New Roman"/>
        </w:rPr>
        <w:t>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Satuan pendidikan berkewajiban untuk meningkatkan standar pendidikan termasuk salah satunya fasilitas sarana prasarana pendidikan yang merupakan sebuah tantangan bagi setiap satuan pendidikan untuk mewujudkan visi dan misi pendidikan masing-masing lembaga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{"citationItems":[{"id":"ITEM-1","itemData":{"DOI":"10.36085/jee.v3i2.4788","ISSN":"2797-4987","abstract":"Tujuan penelitian ini adalah untuk mengetahui Fasilitas Belajar SMP Negeri 3 Bengkulu Tengah, mengetahui Prestasi Belajar Siswa di SMP Negeri 3 Bengkulu Tengah dan untuk mengetahui pengaruh Fasilitas Belajar terhadap Prestasi Belajar Siswa Pada Mata Pelajaran IPS di SMP Negeri 3 Bengkulu Tengah. Populasi penelitian ini adalah seluruh siswa-siswi di SMP Negeri 3 Bengkulu Tengah 487 orang Siswa. Sampel yang diambil siswa- siswi kelas VIII A berjumlah 33 siswa, menggunakan teknik purposive sampling. Metode pengumpulan data menggunakan angket, observasi, dan dokumentasi. Metode analisis data yang digunakan adalah analisis satistik deskriptif. Hasil penelitian menunjukkan bahwa pertama, Fasilitas Belajar di SMP Negeri 3 Bengkulu Tengah secara keseluruhan berada di rentang interval 68-80 sehingga dikategorikan Sangat Baik dengan nilai rata-rata sebesar 69,69%. Kedua Prestasi Belajar Siswa di SMP Negeri 3 Bengkulu Tengah secara keseluruhan berada di rentang interval 55-67 sehingga dikategorikan Tinggi, dengan nilai rata-rata sebesar 60,60%. Dan ketiga terdapat Pengaruh Fasilitas Belajar Terhadap Prestasi Belajar Siswa Pada Mata Pelajaran IPS di SMP Negeri 3 Bengkulu Tengah, dengan nilai lebih kecil dari yaitu sebesar 0, dan besarnya tingkat pengaruh sebesar 2,49%. Kata Kunci : Fasilitas Belajar, Prestasi Belajar.","author":[{"dropping-particle":"","family":"Utami","given":"Henti Teja","non-dropping-particle":"","parse-names":false,"suffix":""},{"dropping-particle":"","family":"Febby","given":"Fitriyani","non-dropping-particle":"","parse-names":false,"suffix":""}],"container-title":"Jurnal Economic Edu","id":"ITEM-1","issue":"2","issued":{"date-parts":[["2023"]]},"page":"67-70","title":"Pengaruh Fasilitas Belajar Terhadap Prestasi Belajar Siswa Pada Mata Pelajaran Ips Di Smp Negeri 03 Bengkulu Tengah","type":"article-journal","volume":"3"},"uris":["http://www.mendeley.com/documents/?uuid=1f8b1bee-d269-4b78-9698-2c594692396b"]}],"mendeley":{"formattedCitation":"(Utami &amp; Febby, 2023)","plainTextFormattedCitation":"(Utami &amp; Febby, 2023)","previouslyFormattedCitation":"(Utami &amp; Febby,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(Utami &amp; Febby, 2023)</w:t>
      </w:r>
      <w:r w:rsidRPr="00D05359">
        <w:rPr>
          <w:rFonts w:ascii="Times New Roman" w:eastAsia="Cambria" w:hAnsi="Times New Roman" w:cs="Times New Roman"/>
        </w:rPr>
        <w:fldChar w:fldCharType="end"/>
      </w:r>
      <w:r w:rsidRPr="00D05359">
        <w:rPr>
          <w:rFonts w:ascii="Times New Roman" w:eastAsia="Cambria" w:hAnsi="Times New Roman" w:cs="Times New Roman"/>
        </w:rPr>
        <w:t>.</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Keberhasilan sebuah lembaga pendidikan dalam proses pembelajaran dapat diukur melalui prestasi akademik yang diraih oleh para siswa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{"citationItems":[{"id":"ITEM-1","itemData":{"abstract":"Tujuan dari penulisan ini adalah untuk mengetahui pengaruh media pembelajaran google form terhadap prestasi belajar mata pelajaran. Penelitian ini menggunakan pendekatan kuantitatif. Populasi dalam penelitian ini adalah seluruh kelas IXA MTs Al Manshur Popongan Klaten Tahun Pelajaran 2020/2021, yang berjumlah 28 siswa. Sampel yang akan diambil dalam penelitian ini yaitu seluruh siswa IXA MTs Al Manshur Popongan Klaten Tahun Pelajaran 2020/2021 yang berjumlah 28 siswa. Hasil penelitian menunjukkan, pandemi covid-19 telah mengubah pola pendidikan di Indonesia khususnya Pendidikan Sejarah Kebudayaan Islam materi Tokoh Penyebar Islam di Nusantara yang sebelumnya dilaksanakan dengan tatap muka langsung antara guru dan siswa menjadi tatap muka tidak langsung, yaitu menggunakan media google form. Prestasi belajar mata pelajaran SKI pada siswa Kelas IXA MTs Al Manshur Popongan Klaten Tahun Pelajaran 2020/2021 Materi Tokoh Penyebar Islam di Nusantara nilai Sejarah Kebudayaan Islam materi Tokoh Penyebar Islam di Nusantara masih kurang. Hal ini dapat dilihat jumlah siswa Kels IXA yang berjumlah 28 siswa 18 siswa diantaranya memiliki nilai Sejarah Kebudayaan Islam materi Tokoh Penyebar Islam di Nusantara masih dibawah Kriteria Ketuntasan Minimal. Setelah dilaksanakannya pendidikan berbasis pondok pesantren, sebanyak 13 siswa nilai Sejarah Kebudayaan Islam materi Tokoh PenyebarIslam di Nusantara meningkat. Terdapat pengaruh positif media google form terhadap prestasi belajar Sejarah Kebudayaan Islam.","author":[{"dropping-particle":"","family":"Anggraeni","given":"Dyah","non-dropping-particle":"","parse-names":false,"suffix":""},{"dropping-particle":"","family":"Ishom","given":"Muhammad","non-dropping-particle":"","parse-names":false,"suffix":""}],"container-title":"ACADEMIA: Jurnal Ilmu Sosial dan Humaniora","id":"ITEM-1","issue":"1","issued":{"date-parts":[["2020"]]},"page":"59-77","title":"Pengaruh Media Pembelajaran Google Form Terhadap Prestasi Belajar Mata Pelajaran SKI Siswa Kelas IXA MTs AL Manshur Popongan Klaten","type":"article-journal","volume":"3"},"uris":["http://www.mendeley.com/documents/?uuid=7a4ac437-8985-47cb-892b-6face88201fd"]}],"mendeley":{"formattedCitation":"(Anggraeni &amp; Ishom, 2020)","plainTextFormattedCitation":"(Anggraeni &amp; Ishom, 2020)","previouslyFormattedCitation":"(Anggraeni &amp; Ishom, 2020)"},"properties":{"noteIndex":0},"schema":"https://github.com/citation-style-language/schema/raw/master/csl-citation.json"}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(Anggraeni &amp; Ishom, 2020)</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Prestasi belajar adalah hasil dari pengukuran serta penelaian pada waktu pencapaian belajar. Kriteria utama untuk menentukan tingkat keberhasilan pembelajaran seseorang adalah pencapaian pembelajaran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{"citationItems":[{"id":"ITEM-1","itemData":{"abstract":"In the learning process, of course, not far from one important aspect, usually called assessment. to find out students' progress. Good learning quality can be seen in a good learning system. This can be seen in the final results or assessment. In general, this research is used to discover the basic concepts, the role of psychology in the assessment and measurement of learning outcomes, and forms of cognitive assessment in the Assessment and Measurement of Learning Outcomes in Students Based on Psychological Analysis. The method used in this research is Library Research, which collects data sources or written information from books, articles, or other written sources relevant to this study's discussion. The results of this study are that the factors that influence learning outcomes consist of two, namely internal and external. In addition, this study explains the functions and tools of assessment, the role of psychology in evaluation, and forms of cognitive appraisal in assessing and measuring student learning outcomes.","author":[{"dropping-particle":"","family":"Prastiwi","given":"Yunita Eka Nur","non-dropping-particle":"","parse-names":false,"suffix":""},{"dropping-particle":"","family":"Arba'iyah","given":"","non-dropping-particle":"","parse-names":false,"suffix":""},{"dropping-particle":"Al","family":"Barru","given":"Afifah Amatullah","non-dropping-particle":"","parse-names":false,"suffix":""},{"dropping-particle":"","family":"Hidayatullah","given":"Achmad Syarif","non-dropping-particle":"","parse-names":false,"suffix":""}],"container-title":"Bersatu: Jurnal Pendidikan Bhineka Tunggal Ika","id":"ITEM-1","issue":"4","issued":{"date-parts":[["2023"]]},"page":"218-232","title":"Penilaian dan Pengukuran Hasil Belajar Pada Peserta Didik Berbasis Analisis Psikologi","type":"article-journal","volume":"1"},"uris":["http://www.mendeley.com/documents/?uuid=2a04f40f-6a80-48a1-a90b-53cc23d82e47"]}],"mendeley":{"formattedCitation":"(Prastiwi et al., 2023)","plainTextFormattedCitation":"(Prastiwi et al., 2023)","previouslyFormattedCitation":"(Prastiwi et al.,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(Prastiwi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Prestasi belajar adalah hasil dari kinerja siswa dalam ranah kognitif, seperti memori (mengingat), pengetahuan, dan kapasitas intelektual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{"citationItems":[{"id":"ITEM-1","itemData":{"DOI":"10.31949/am.v5i2.7281","abstract":"This research determines the influence of the learning environment at school on student learning achievement in fiqh subjects at MA Unggulan Tlasih Tulangan Sidoarjo. This type of research is quantitative descriptive. The student population in this study was students from class Meanwhile, data analysis techniques use percentages and product moments. Based on the percentage analysis that the Influence of the Learning Environment at Ma Unggulan Tlasih Tulangan Sidoarjo shows a result of 63.19%, then fulfilling the interval of 61%-80% can be categorized as Good. The Product Moment Correlation obtained by rxy 0.550 is greater than the r table 0.209, namely 0.550 &gt; 0.209. That there is an influence of the Learning Environment on Student Learning Achievement. This is evident from the r value coefficient interpretation table that the rxy value of 0.550 is between the values 0.40 – 0.599 which is categorized as Medium, so it can be concluded that Ho is rejected and Ha is accepted, which means that there is an influence of the learning environment at school on learning achievement at the Leading MA Tlasih Tulangan Sidoarjo.","author":[{"dropping-particle":"","family":"Budi","given":"Ryan Setia","non-dropping-particle":"","parse-names":false,"suffix":""},{"dropping-particle":"","family":"Badriyah","given":"Laila","non-dropping-particle":"","parse-names":false,"suffix":""}],"container-title":"Al-Mau'izhoh","id":"ITEM-1","issue":"2","issued":{"date-parts":[["2024"]]},"page":"522-529","title":"Pengaruh Lingkungan Pembelajaran Terhadap Prestasi Belajar Siswa Pada Mata Pelajaran Fiqih Di Ma Unggulan","type":"article-journal","volume":"5"},"uris":["http://www.mendeley.com/documents/?uuid=094753da-aef8-46a1-b165-308d1d327d05"]}],"mendeley":{"formattedCitation":"(Budi &amp; Badriyah, 2024)","manualFormatting":"(Setia budi &amp; Badriyah, 2024","plainTextFormattedCitation":"(Budi &amp; Badriyah, 2024)","previouslyFormattedCitation":"(Setia &amp; Badriyah,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(Budi &amp; Badriyah,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{"citationItems":[{"id":"ITEM-1","itemData":{"DOI":"10.30863/attadib.v5i1.6362","ISSN":"2745-665X","abstract":"This study aims to determine the effect of teaching style, learning motivation, and parenting style on student learning achievement at SDN Kutisari I/268 Surabaya. The population and sample in this study were all students in grade VI and part of grade V at SDN Kutisari I/268 Surabaya. Data collection in this study used a questionnaire using a quantitative approach. The analysis techniques used were validity and reliability tests, classical assumption tests, multiple linear regression tests, t tests, f tests, and coefficient of determination tests. The results showed that varied teaching styles, strong learning motivation, and supportive parenting had a significant positive impact on student achievement at SDN Kutisari I268 Surabaya. The results of this study emphasize the importance of the role of teachers, parents, and student motivation in creating an optimal learning environment to improve learning outcomes. ","author":[{"dropping-particle":"","family":"Mudzakkir","given":"Mudzakkir","non-dropping-particle":"","parse-names":false,"suffix":""},{"dropping-particle":"","family":"Yunusi","given":"Muhammad Yusron Maulana","non-dropping-particle":"El","parse-names":false,"suffix":""},{"dropping-particle":"","family":"Darmawan","given":"Didit","non-dropping-particle":"","parse-names":false,"suffix":""}],"container-title":"Atta'dib Jurnal Pendidikan Agama Islam","id":"ITEM-1","issue":"1","issued":{"date-parts":[["2024"]]},"page":"125-139","title":"Hubungan Gaya Mengajar, Motivasi Belajar Dan Pola Asuh Orangtua Terhadap Prestasi Belajar Siswa Sdn Kutisari I/268 Surabaya","type":"article-journal","volume":"5"},"uris":["http://www.mendeley.com/documents/?uuid=8a79fe09-a481-45ea-995c-dc14d7413a6f"]}],"mendeley":{"formattedCitation":"(Mudzakkir et al., 2024)","manualFormatting":"Mudzakkir et al., 2024)","plainTextFormattedCitation":"(Mudzakkir et al., 2024)","previouslyFormattedCitation":"(Mudzakkir et al.,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Mudzakkir </w:t>
      </w:r>
      <w:r w:rsidRPr="00D05359">
        <w:rPr>
          <w:rFonts w:ascii="Times New Roman" w:eastAsia="Cambria" w:hAnsi="Times New Roman" w:cs="Times New Roman"/>
          <w:i/>
          <w:iCs/>
        </w:rPr>
        <w:t xml:space="preserve">et al., </w:t>
      </w:r>
      <w:r w:rsidRPr="00D05359">
        <w:rPr>
          <w:rFonts w:ascii="Times New Roman" w:eastAsia="Cambria" w:hAnsi="Times New Roman" w:cs="Times New Roman"/>
        </w:rPr>
        <w:t>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Siswa yang menunjukkan prestasi belajar yang cukup tinggi biasanya memiliki pemahaman yang mendalam, kemampuan rasional, serta bisa mengaplikasikan perencanaan tersebut dalam konteks keseharian siswa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{"citationItems":[{"id":"ITEM-1","itemData":{"DOI":"10.20961/inkuiri.v6i3.17842","ISSN":"2252-7893","abstract":"Penelitian ini bertujuan untuk mengetahui pengaruh dan interaksi penggunaan model Problem Based Learning (PBL) melalui metode eksperimen dan metode demonstrasi ditinjau dari kemampuan berpikir kritis dan kemampuan berpikir kreatif terhadap hasil belajar. Desain penelitian ini adalah eksperimen. Populasi dari penelitian ini siswa SMA Negeri 4 Madiun kelas X tahun pelajaran 2014/2015. Sampel diambil dengan teknik Cluster Random Sampling, sampel terdiri dari 2 kelas yaitu kelas X B dan X C. Kelas X B diberi pembelajaran dengan Problem Based Learning (PBL) menggunakan metode eksperimen, sedangkan X C diberi pembelajaran Problem Based Learning (PBL) dengan metode demonstrasi. Data hasil belajar kognitif, kemampuan berpikir kritis dan kemampuan berpikir kreatif diambil menggunakan instrumen tes, sedangkan data hasil belajar afektif dan psikomotor menggunakan lembar observasi. Data dianalisis menggunakan analisis variansi (anava) tiga jalan dan dilanjutkan dengan uji Compare Means. Hasil penelitian menunjukkan: 1) tidak terdapat pengaruh pembelajaran Fisika melalui Problem Based Learning (PBL) menggunakan metode eksperimen dan metode demonstrasi terhadap hasil belajar; 2) tidak terdapat pengaruh kemampuan berpikir kritis terhadap hasil belajar kognitif, afektif, dan psikomotor; 3) terdapat pengaruh kemampuan berpikir kreatif terhadap hasil belajar kognitif, namun tidak terdapat perbedaan pengaruh terhadap hasil belajar afektif dan psikomotor; 4) tidak terdapat pengaruh interaksi pembelajaran Fisika Problem Based Learning (PBL) mengunakan metode eksperimen dan metode demonstrasi dengan kemampuan berpikir kritis terhadap hasil belajar; 5) tidak terdapat pengaruh interaksi pembelajaran Fisika Problem Based Learning (PBL) menggunakan metode eksperimen dan metode demonstarsi dengan kemampuan berpikir kreatif terhadap hasil belajar; 6) tidak terdapat pengaruh interaksi kemampuan berpikir kritis dan kemampuan berpikir kreatif terhadap hasil belajar; 7) tidak terdapat pengaruh interaksi pembelajaran Fisika Problem Based Learning (PBL) menggunakan metode eksperimen dan metode demonstrasi, kemampuan berpikir kritis, dan kreatif terhadap hasil belajar.","author":[{"dropping-particle":"","family":"Wahyudi","given":"Elly Eka","non-dropping-particle":"","parse-names":false,"suffix":""},{"dropping-particle":"","family":"Aminah","given":"Nonoh Siti","non-dropping-particle":"","parse-names":false,"suffix":""},{"dropping-particle":"","family":"Sukarmin","given":"Sukarmin","non-dropping-particle":"","parse-names":false,"suffix":""}],"container-title":"INKUIRI: Jurnal Pendidikan IPA","id":"ITEM-1","issue":"3","issued":{"date-parts":[["2018"]]},"page":"49","title":"Pembelajaran Optika Geometri Melalui Problem Based Learning (Pbl) Ditinjau dari Kemampuan Berpikir Kritis Siswa dan Kemampuan Berpikir Kreatif Siswa SMA Kelas X Tahun 2014/2015","type":"article-journal","volume":"6"},"uris":["http://www.mendeley.com/documents/?uuid=852c41a9-c703-4c58-afcd-3dbc6b92c290"]}],"mendeley":{"formattedCitation":"(Wahyudi et al., 2018)","plainTextFormattedCitation":"(Wahyudi et al., 2018)","previouslyFormattedCitation":"(Wahyudi et al.,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(Wahyudi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{"citationItems":[{"id":"ITEM-1","itemData":{"abstract":"Penelitian ini dilaksanakan di SMA Negeri Jumapolo tahun ajaran 2012/2013. Penelitian ini menggunakan metode deskriptif kuantitatif dengan populasi seluruh siswa SMA Negeri Jumapolo. Teknik pengambilan sampel yang digunakan adalah teknik proportionate stratified random sampling. Data perhatian orang tua dan motivasi belajar diperoleh dengan metode angket. Data prestasi belajar siswa diperoleh dengan metode dokumentasi. Uji coba dilakukan pada 30 siswa SMA Negeri Jumapolo diluar sampel. Teknik analisis data menggunakan analisis regresi berganda. Berdasarkan hasil analisis data dapat diambil simpulan, (1) Terdapat pengaruh yang signifikan perhatian orang tua terhadap prestasi belajar siswa SMA Negeri Jumapolo. (2) Terdapat pengaruh yang signifikan motivasi belajar terhadap prestasi belajar siswa SMA Negeri Jumapolo. (3) Terdapat pengaruh perhatian orang tua dan motivasi belajar terhadap prestasi belajar Siswa SMA Negeri Jumapolo.","author":[{"dropping-particle":"","family":"Mawarsih","given":"Siska Eko","non-dropping-particle":"","parse-names":false,"suffix":""},{"dropping-particle":"","family":"Susilaningsih","given":"","non-dropping-particle":"","parse-names":false,"suffix":""},{"dropping-particle":"","family":"Hamidi","given":"Nurhasan","non-dropping-particle":"","parse-names":false,"suffix":""}],"container-title":"Jurnal Pendidikan Ekonomi Universitas Sebelas Maret","id":"ITEM-1","issue":"3","issued":{"date-parts":[["2013"]]},"page":"1-13","title":"Pengaruh perhatian orang tua dan motivasi belajar terhadap peningkatan prestasi belajar siswa","type":"article-journal","volume":"1"},"uris":["http://www.mendeley.com/documents/?uuid=f28b46ee-9fc9-4377-a55b-8ad261f2fecd"]}],"mendeley":{"formattedCitation":"(Mawarsih et al., 2013)","manualFormatting":"Mawarsih et al, (2013)","plainTextFormattedCitation":"(Mawarsih et al., 2013)","previouslyFormattedCitation":"(Mawarsih et al., 2013)"},"properties":{"noteIndex":0},"schema":"https://github.com/citation-style-language/schema/raw/master/csl-citation.json"}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Mawarsih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(2013)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prestasi belajar juga dapat terpengaruh oleh unsur dari dalam dan unsur dari luar.  Pengaruh dari dalam meliputii faktor fisiologis dan psikologis dari diri siswa, sedangkan pengaruh dari luar melingkupi lingkungan sosial dan non-sosial, seperti lingkungan sekolah, keluarga, dan kondisi fisik yang dapat mempengaruhi kenyamanan belajar. Kompleksitas faktor-faktor ini memerlukan perhatian serius agar dapat menghasilkan proses belajar yang kondusif bagi perkembangan prestasi akademik siswa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 mutu pendidikan. Faktor-faktor yang mempengaruhi mutu pendidikan meliputi kualitas guru, … Dampak dari prestasi akademik yang rendah dapat merugikan siswa secara langsung …","author":[{"dropping-particle":"","family":"Dinayanti","given":"Aulia Rachma","non-dropping-particle":"","parse-names":false,"suffix":""},{"dropping-particle":"","family":"Annazhira","given":"Salma","non-dropping-particle":"","parse-names":false,"suffix":""},{"dropping-particle":"","family":"Juniar","given":"Vera","non-dropping-particle":"","parse-names":false,"suffix":""},{"dropping-particle":"","family":"Marini","given":"Arita","non-dropping-particle":"","parse-names":false,"suffix":""}],"container-title":"Jurnal Pendidikan Dasar Dan Sosial Humaniora","id":"ITEM-1","issue":"9","issued":{"date-parts":[["2024"]]},"page":"627-636","title":"Analisis Tantangan Peningkatan Mutu Pendidikan Pada pembelajaran Sekolah Dasar","type":"article-journal","volume":"3"},"uris":["http://www.mendeley.com/documents/?uuid=079a65a0-d802-4cc1-9ace-ecab2b7388fd"]}],"mendeley":{"formattedCitation":"(Dinayanti et al., 2024)","plainTextFormattedCitation":"(Dinayanti et al., 2024)","previouslyFormattedCitation":"(Dinayanti et al.,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(Dinayanti </w:t>
      </w:r>
      <w:r w:rsidRPr="00D05359">
        <w:rPr>
          <w:rFonts w:ascii="Times New Roman" w:eastAsia="Cambria" w:hAnsi="Times New Roman" w:cs="Times New Roman"/>
          <w:i/>
          <w:iCs/>
        </w:rPr>
        <w:t>et al.</w:t>
      </w:r>
      <w:r w:rsidRPr="00D05359">
        <w:rPr>
          <w:rFonts w:ascii="Times New Roman" w:eastAsia="Cambria" w:hAnsi="Times New Roman" w:cs="Times New Roman"/>
        </w:rPr>
        <w:t>, 2024)</w:t>
      </w:r>
      <w:r w:rsidRPr="00D05359">
        <w:rPr>
          <w:rFonts w:ascii="Times New Roman" w:eastAsia="Cambria" w:hAnsi="Times New Roman" w:cs="Times New Roman"/>
        </w:rPr>
        <w:fldChar w:fldCharType="end"/>
      </w:r>
      <w:r w:rsidRPr="00D05359">
        <w:rPr>
          <w:rFonts w:ascii="Times New Roman" w:eastAsia="Cambria" w:hAnsi="Times New Roman" w:cs="Times New Roman"/>
        </w:rPr>
        <w:t>.</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b/>
        </w:rPr>
      </w:pPr>
      <w:r w:rsidRPr="00D05359">
        <w:rPr>
          <w:rFonts w:ascii="Times New Roman" w:eastAsia="Cambria" w:hAnsi="Times New Roman" w:cs="Times New Roman"/>
        </w:rPr>
        <w:t xml:space="preserve">Prestasi belajar seorang siswa menjadi indikator penentu keberhasilan pembelajaran yang telah dilaksanakan oleh siswa tersebut, hal ini menjadi kriteria bagi satuan pendidikan, kesuksesan dalam pembelajaran yang telah disajikan oleh guru dapat dipahami dan dipraktekkan oleh siswa yang bersangkutan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{"citationItems":[{"id":"ITEM-1","itemData":{"DOI":"10.32493/pekobis.v3i2.p12-19.2041","ISSN":"2503-5142","abstract":"ABSTRAK Tujuan penelitian ini adalah untuk mengetahui apakah ada pengaruh motivasi belajar dan fasilitas belajar IPS baik secara parsial maupun simultan terhadap prestasi belajar IPS. Populasi penelitian ini adalah seluruh siswa kelas VII dan VIII SMPN Nurul Iman Parung Bogor yang berjumlah 36. Variabel yang diteliti adalah motivasi belajar dan fasilitas belajar sebagai variabel bebas dan prestasi belajar sebagai variabel terikat. Metode pengumpulan data menggunakan kuisioner dan dokumentasi. Adapun analisis data menggunakan analisis deskriptif dan regresi berganda. Hasil penelitian ini menunjukkan 1) terdapat pengaruh motivasi belajar terhadap prestasi belajar, 2) tidak terdapat pengaruh fasilitas belajar terhadap prestasi belajar dan 3) terdapat pengaruh secara simultan motivasi belajar dan fasilitas belajar terhadap prestasi belajar IPS. Kata Kunci: Motivasi Belajar, Fasilitas Belajar, Prestasi Belajar","author":[{"dropping-particle":"","family":"Sholeh","given":"Badrus","non-dropping-particle":"","parse-names":false,"suffix":""},{"dropping-particle":"","family":"Sa’diah","given":"HAamdan","non-dropping-particle":"","parse-names":false,"suffix":""}],"container-title":"Pekobis : Jurnal Pendidikan, Ekonomi, dan Bisnis","id":"ITEM-1","issue":"2","issued":{"date-parts":[["2018"]]},"page":"12","title":"Pengaruh Motivasi Belajar dan Fasilitas Belajar terhadap Prestasi Belajar IPS Siswa SMP Nurul Iman Parung Bogor Tahun Ajaran 2017/2018","type":"article-journal","volume":"3"},"uris":["http://www.mendeley.com/documents/?uuid=402edc27-44be-462d-8217-2d7cedee3840"]}],"mendeley":{"formattedCitation":"(Sholeh &amp; Sa’diah, 2018)","manualFormatting":"(Sholeh &amp; Sa’diah, 2018)","plainTextFormattedCitation":"(Sholeh &amp; Sa’diah, 2018)","previouslyFormattedCitation":"(Sholeh &amp; Sa’diah,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(Sholeh &amp; Sa’diah, 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Pendapat tersebut sesuai dengan perspektif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{"citationItems":[{"id":"ITEM-1","itemData":{"author":[{"dropping-particle":"","family":"Winkel","given":"W.S","non-dropping-particle":"","parse-names":false,"suffix":""}],"id":"ITEM-1","issued":{"date-parts":[["1989"]]},"page":"274-278","title":"Psikologi pengajaran","type":"article"},"uris":["http://www.mendeley.com/documents/?uuid=17a8cb71-1491-423d-ab01-fc78187fa169"]}],"mendeley":{"formattedCitation":"(Winkel, 1989)","plainTextFormattedCitation":"(Winkel, 1989)","previouslyFormattedCitation":"(Winkel, 1989)"},"properties":{"noteIndex":0},"schema":"https://github.com/citation-style-language/schema/raw/master/csl-citation.json"}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Winkel (1989)</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bahwa tujuan pembelajaran ini akan terpenuhi saat anak-anak berada di kelas. Adapun Indikator penentu prestasi belajar yaitu ranah kreativitas kognitif, meliputi persepsi, mengingat, memahami, menganalisis, dan menyimpulkan, selanjutnya terdapat ranah afektif, ranah ini terdiri dari penerimaan, apresiasi, dan karakteristik, dan yang terakhir ranah komponen psikomotorik adalah unsur-unsur yang berhubungan dengan gerak, misalnya berbicara, membuat sketsa, berlari kecil, membongkar dan menyiapkan peralatan, melangkah, dan lain sebagainya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{"citationItems":[{"id":"ITEM-1","itemData":{"abstract":"The classification of educational goals","author":[{"dropping-particle":"","family":"Bloom","given":"Benjamin S.","non-dropping-particle":"","parse-names":false,"suffix":""},{"dropping-particle":"","family":"Engelhart","given":"M. D.","non-dropping-particle":"","parse-names":false,"suffix":""},{"dropping-particle":"","family":"Furst","given":"E. J.","non-dropping-particle":"","parse-names":false,"suffix":""},{"dropping-particle":"","family":"Hill","given":"W. H.","non-dropping-particle":"","parse-names":false,"suffix":""},{"dropping-particle":"","family":"Krathwohl","given":"David R.","non-dropping-particle":"","parse-names":false,"suffix":""}],"container-title":"Taxonomy of educational objectives","id":"ITEM-1","issued":{"date-parts":[["1956"]]},"page":"62-197","title":"Taxanomy of Educational Objectives The Classification of Educational Goals Handbook 1 Cognitive Domain","type":"article-journal"},"uris":["http://www.mendeley.com/documents/?uuid=63e0f0be-a18d-41e1-b266-488fcce3366c"]}],"mendeley":{"formattedCitation":"(Bloom et al., 1956)","manualFormatting":"(Bloom, 1956)","plainTextFormattedCitation":"(Bloom et al., 1956)","previouslyFormattedCitation":"(Bloom et al., 1956)"},"properties":{"noteIndex":0},"schema":"https://github.com/citation-style-language/schema/raw/master/csl-citation.json"}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(Bloom, 1956)</w:t>
      </w:r>
      <w:r w:rsidRPr="00D05359">
        <w:rPr>
          <w:rFonts w:ascii="Times New Roman" w:eastAsia="Cambria" w:hAnsi="Times New Roman" w:cs="Times New Roman"/>
        </w:rPr>
        <w:fldChar w:fldCharType="end"/>
      </w:r>
      <w:r w:rsidRPr="00D05359">
        <w:rPr>
          <w:rFonts w:ascii="Times New Roman" w:eastAsia="Cambria" w:hAnsi="Times New Roman" w:cs="Times New Roman"/>
        </w:rPr>
        <w:t>.</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Media pembelajaran adalah elemen yang dapat memberikan dampak signifikan terhadap keberhasilan proses belajar. Keberadaan media sangat penting guna menggapai capaian pembelajaran, sehingga materi yang disajikan bisa disampaikan dengan baik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{"citationItems":[{"id":"ITEM-1","itemData":{"DOI":"10.30998/herodotus.v6i3.12603","ISSN":"2615-4919","abstract":"&lt;p&gt;Keberhasilan&lt;strong&gt; &lt;/strong&gt;proses pembelajaran daring pada masa pandemi tidak terlepas dari berbagai faktor, diantaranya yaitu persepsi atas media pembelajaran daring dan kemandirian belajar. Penelitian ini bertujuan untuk mengetahui (1) pengaruh persepsi atas media pembelajaran daring dan kemandirian belajar terhadap prestasi belajar ilmu pengetahuan sosial (2) pengaruh persepsi atas media pembelajaran daring terhadap prestasi belajar ilmu pengetahuan sosial (3) pengaruh kemandirian belajar terhadap prestasi belajar ilmu pengetahuan sosial. Penelitian mempergunakan metode survei dengan populasi siswa SMP Swasta di kabupaten Bogor dan melalui teknik proportional sampling diperoleh sampel sebesar 81 siswa. Teknik analisis regresi digunakan untuk analisis data dengan menggunankan aplikasi SPSS 22.  Hasil penelitian membuktikan bahwa (1) terdapat pengaruh yang signifikan persepsi atas media pembelajaran daring dan kemandirian belajar terhadap prestasi belajar ilmu pengetahuan sosial (2) terdapat pengaruh yang signifikan persepsi atas media pembelajaran daring terhadap prestasi belajar ilmu pengetahuan sosial (3) terdapat pengaruh yang signifikan kemandirian belajar terhadap prestasi belajar ilmu pengetahuan sosial.&lt;/p&gt;","author":[{"dropping-particle":"","family":"Burhani","given":"Ahmad","non-dropping-particle":"","parse-names":false,"suffix":""},{"dropping-particle":"","family":"Sumaryoto","given":"Sumaryoto","non-dropping-particle":"","parse-names":false,"suffix":""},{"dropping-particle":"","family":"Sumarto","given":"Sumaryati Tjitro","non-dropping-particle":"","parse-names":false,"suffix":""}],"container-title":"Herodotus: Jurnal Pendidikan IPS","id":"ITEM-1","issue":"3","issued":{"date-parts":[["2024"]]},"page":"304","title":"Pengaruh Persepsi Atas Media Pembelajaran Daring Dan Kemandirian Belajar Terhadap Prestasi Belajar Ilmu Pengetahuan Sosial","type":"article-journal","volume":"6"},"uris":["http://www.mendeley.com/documents/?uuid=bcf869ab-5da0-4f29-a8c1-37f9da4f2ec6"]}],"mendeley":{"formattedCitation":"(Burhani et al., 2024)","plainTextFormattedCitation":"(Burhani et al., 2024)","previouslyFormattedCitation":"(Burhani et al.,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(Burhani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{"citationItems":[{"id":"ITEM-1","itemData":{"DOI":"10.25134/equi.v19i01.3963","ISSN":"0216-5287","abstract":"Abstract Learning media is a place to convey information and messages in learning. The function of learning media is so that students can easily understand the information and messages conveyed so that they can achieve learning goals perfectly. In this era of all technology and information, the development of media has also progressed very rapidly. The use of technology and information as learning media is a requirement so that learning is more interesting and not only fixed on the teacher. In its use, technology and information media are indeed difficult to operate and require special expertise to run them. But it cannot be denied that this technology and information-based learning media cannot be avoided or abandoned. This type of learning media makes it very easy for teachers to teach, because the teacher no longer re-explains the material that has been discussed. And the coverage in this technology-based media is very broad so it is very easy for students to reach. This technology and information-based media can be in the form of cellphones, laptops, the internet, and etc. Keywords: Media; Learning; Technology  AbstrakMedia pembelajaran merupakan suatu wadah untuk menyampaikan informasi dan pesan dalam pembelajaran. Fungsi dari media pembelajaran adalah agar peserta didik dengan mudah dapat memahami informasi dan pesan yang disampaikan sehingga dapat mencapai tujuan pembelajaran dengan sempurna. Di era yang serba teknologi dan informasi ini, perkembangan media juga mengalami kemajuan yang sangat pesat. Penggunaan teknologi dan informasi sebagai media pembelajaran merupakan sebuah tuntutan agar pembelajaran semakin menarik dan tidak hanya terpaku kepada guru. Dalam penggunaannya, media teknologi dan informasi memang sulit di operasikan dan membutuhkan keahlian khusus untuk menjalanknnya. Akan tetapi tidak bisa di pungkiri bahwa media pembelajaran berbasis teknologi dan informasi ini tidak bisa dihindari atau ditinggalkan. Media pembelajaran dengan jenis ini sangat memudahkan guru dalam kegiatan belajar mengajar, karena guru dapat tidak lagi menjelaskan ulang materi telah dibahas. Dan cakupan dalam media berbasis teknologi ini sangat luas sehingga sangat mudah untuk dijangkau peserta didik. Media berbasis teknologi dan informasi ini dapat berupa hp, laptop, internet, dan sebagainya. Kata Kunci : Media; Pembelajaran; Teknologi ","author":[{"dropping-particle":"","family":"Zahwa","given":"Feriska Achlikul","non-dropping-particle":"","parse-names":false,"suffix":""},{"dropping-particle":"","family":"Syafi’i","given":"Imam","non-dropping-particle":"","parse-names":false,"suffix":""}],"container-title":"Equilibrium: Jurnal Penelitian Pendidikan dan Ekonomi","id":"ITEM-1","issue":"01","issued":{"date-parts":[["2022"]]},"page":"61-78","title":"Pemilihan Pengembangan Media Pembelajaran Berbasis Teknologi Informasi","type":"article-journal","volume":"19"},"uris":["http://www.mendeley.com/documents/?uuid=8ad132da-131b-496e-bcf0-9ec81f115311"]}],"mendeley":{"formattedCitation":"(Zahwa &amp; Syafi’i, 2022)","manualFormatting":"Zahwa &amp; Syafi’i. (2022)","plainTextFormattedCitation":"(Zahwa &amp; Syafi’i, 2022)","previouslyFormattedCitation":"(Zahwa &amp; Syafi’i,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Zahwa dan Syafi’i (2022)</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bahwa siswa menggunakan media pembelajaran berupa sarana untuk berkomunikasi atau menerima informasi. sesuai dengan pendapat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{"citationItems":[{"id":"ITEM-1","itemData":{"DOI":"10.33474/ja.v4i1.17645","abstract":"The background of this research is to improve the learning achievement of 7th grade students at Madrasah Tsanawiyah Diponegoro Jatikerto Malang. With the use of existing technology media at this time which has developed can help attract students' interest in learning well. And supported by adequate school facilities. As for the formulation of the problem studied by the researcher, how is the application of interactive learning media based on Ispring Pro in 7th grade students of Mts Diponegoro Jatikerto Malang?, how is the influence of ispring pro-based interactive learning media on the learning achievement of 7th grade students at Mts Diponegoro Jatikerto Malang? While the aim is to find out the application of ispring pro-based interactive learning media to 7th grade students of Mts Diponegoro Jatikerto Malang, to determine the effect of ispring pro-based interactive learning media on the learning achievement of 7th grade students of Mts Diponegoro Jatikerto Malang. The type of research used is quantitative research, namely research that has data related to numbers both obtained from measurements and from the value of existing data, this study uses questionnaires and documentation research instruments. The results of the study indicate that through interactive learning media based on Ispring Pro, it is proven to be able to improve student learning achievement. With an average result of 82 for class 7a and an average of 74 for class 7b. That the two classes showed a large enough interest in the use of learning media. Then do the calculations with the application of IBM SPSS V 26, obtained the amount of value that has been calculated by knowing the result is 0.05 with the provisions of the result &lt;0.05 then ho is rejected and ha is accepted. There was a significant increase between the two classes after the implementation of the ispring pro-based interactive learning media in the 7th grade Islamic cultural history subject at Madrasah Tsanawiyah Diponegoro Jatikerto Malang.Keywords: Interactive learning media, ispring pro, student achievementAbstrakPenelitian ini dilator belakangi untuk meningkatkan prestasi belajar para peserta didik kelas VII di Madrasah Tsanawiyah Diponegoro Jatikerto Malang. Dengan pemanfaatan media teknologi yang ada pada saat ini yang telah berkembang dapat membantu menarik minat belajar peserta didik dengan baik. Dan didukung dengan fasilitas sekolah yang telah memadahi. adapun rumusan masalah yang ditelitih oleh peneliti adalah bag…","author":[{"dropping-particle":"","family":"Hasanah","given":"Siti Muawanatul","non-dropping-particle":"","parse-names":false,"suffix":""},{"dropping-particle":"","family":"Ningrum","given":"Dana May Syaroh Cahya","non-dropping-particle":"","parse-names":false,"suffix":""}],"container-title":"Andragogi : Jurnal Ilmiah Pendidikan Agama Islam","id":"ITEM-1","issue":"1","issued":{"date-parts":[["2022"]]},"page":"45-59","title":"Pengaruh Media Pembelajaran Interaktif Berbasis Ispring Pro Terhadap Prestasi Belajar Siswa Kelas Vii Pada Mata Pelajaran Sejarah Kebudayaan Islam Di Madrasah Tsanawiyah (Mts) Diponegoro Jatikerto Malang","type":"article-journal","volume":"4"},"uris":["http://www.mendeley.com/documents/?uuid=8fe07ba5-6718-4921-b900-1f7035d672ba"]}],"mendeley":{"formattedCitation":"(Hasanah &amp; Ningrum, 2022)","manualFormatting":"Hasanah &amp; Ningrum, (2022)","plainTextFormattedCitation":"(Hasanah &amp; Ningrum, 2022)","previouslyFormattedCitation":"(Hasanah &amp; Ningrum,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Hasanah dan Ningrum, (2022)</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bahwa dengan bantuan media pendidikan yang digunakan guru selama kegiatan belajar mengajar di kelas, proses pembelajaran yang berlangsung memungkinkan siswa untuk memperoleh pengetahuan yang menyeluruh. Penelitian yang dilakukan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{"citationItems":[{"id":"ITEM-1","itemData":{"ISSN":"2614-3658","abstract":"Penelitian tersebut memiliki tujuan untuk mengetahui pengaruh Media pembelajran terhadap Minat belajar siswa pada pembelajaran IPS di SDN 15 Tilamuta Kabupaten Boalemo. Penelitian ini mengunakan penelitian kuantitatif yang bertujuan untuk menguji hipotesis penelitian yang berkaitan dengan variable yang diteliti. Penelitian ini merupakan penelitian yang menguji teori-teori melalui pengukuran variabel penelitian dengan angka dan melakukan analisis data dengan prosedur statistik. Penelitian ini menggunakan metode ex post facto. Dari hasil analisis diketahui bahwa pengaruh Media Pembelajaran LCD (X) terhadap Minat Belajar Siswa SDN 15 Tilamuta sebesar 0,374 yang berpengaruh terhadap Minat Belajar Siswa SDN 15 Tilamuta. Koefisien regresi menunjukan bahwa pengaruh Media Pembelajaran LCD terhadap Minat Belajar sesuai dengan teori. Kemudian berdarkan nilai uji-t diperoleh nilai tukey sebesar 3,653, dan nilai signifikansi Media Pembelajran LCD 0,001 lebih kecil dari nilai probabilitas 0,05. Hal ini dapat diterima karena Media Pembelajaran LCD (X) bukanlah satu-satunya parameter yang menentukan Minat Belajar Siswa SDN 15 Tilamuta Kabupaten Boalemo Abstrak: The research aims to determine the influence of instructional media on students' interest in social studies learning at SDN 15 Tilamuta, Boalemo Regency. This study adopts a quantitative research method that aims to test research hypotheses related to the variables under investigation. It is a study that tests theories by measuring research variables using numerical data and conducting data analysis through statistical procedures. The study utilizes the ex post facto method.From the analysis results, it is revealed that the influence of LCD instructional media (X) on students' interest in learning at SDN 15 Tilamuta is 0.374, which significantly affects students' interest in learning at SDN 15 Tilamuta. The regression coefficient indicates that the influence of LCD instructional media on interest in learning aligns with the theory. Furthermore, based on the t-test value, the Tukey value obtained is 3.653, and the significance value of the LCD instructional media is 0.001, which is smaller than the probability value of 0.05. This is acceptable because the LCD instructional media (X) is not the sole determinant of students' interest in learning at SDN 15 Tilamuta, Boalemo Regency. Article history","author":[{"dropping-particle":"","family":"Akuba","given":"Mohamad","non-dropping-particle":"","parse-names":false,"suffix":""},{"dropping-particle":"","family":"Uno","given":"Winda Anggriyani","non-dropping-particle":"","parse-names":false,"suffix":""}],"container-title":"JIM: Jurnal Ilmiah Mahasiswa Pendidikan Sejarah","id":"ITEM-1","issue":"3","issued":{"date-parts":[["2023"]]},"page":"945-951","title":"Pengaruh Media Pembelajaran LCD Terhadap Minat Belajar Siswa Pada Pembelajaran IPS Di SDN 15 Tilamuta Kabupaten Boalemo","type":"article-journal","volume":"8"},"uris":["http://www.mendeley.com/documents/?uuid=ded971dc-6040-4471-978d-ba126f876e31"]}],"mendeley":{"formattedCitation":"(Akuba &amp; Uno, 2023)","plainTextFormattedCitation":"(Akuba &amp; Uno, 2023)","previouslyFormattedCitation":"(Akuba &amp; Uno,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Akuba dan Uno (2023)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menjelaskan bahwa seorang guru sering menyajikan materi dengan cara penjelasan. Siswa sering merasa kurang terlibat dan termotivasi untuk belajar sebagai akibatnya.  </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{"citationItems":[{"id":"ITEM-1","itemData":{"DOI":"10.1080/0268051960110104","ISSN":"14699958","author":[{"dropping-particle":"","family":"Carter","given":"Vicki","non-dropping-particle":"","parse-names":false,"suffix":""}],"container-title":"Open Learning","id":"ITEM-1","issue":"1","issued":{"date-parts":[["1996"]]},"page":"31-40","title":"Do media influence learning? Revisiting the debate in the context of distance education","type":"article-journal","volume":"11"},"uris":["http://www.mendeley.com/documents/?uuid=fe6afcf7-f930-4789-b7e8-d57c6965f97e"]}],"mendeley":{"formattedCitation":"(Carter, 1996)","plainTextFormattedCitation":"(Carter, 1996)","previouslyFormattedCitation":"(Carter, 1996)"},"properties":{"noteIndex":0},"schema":"https://github.com/citation-style-language/schema/raw/master/csl-citation.json"}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Carter (1996)</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menjelaskan bahwa media pembelajaran dianggap sebagai alat, tetapi sebagai alat yang memungkinkan sumber daya kognitif. Pemilihan dan penyertaan media teknologi pendidikan yang tepat memelihara dan memperbaiki pemrosesan kognitif. Sejalan dengan penelitian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{"citationItems":[{"id":"ITEM-1","itemData":{"DOI":"10.29313/idarotuna.v1i1.3780","abstract":"Media pembelajaran pendidikan agama Islam (PAI) memainkan peran penting dalam menyampaikan nilai-nilai dan ajaran agama kepada generasi muda. Dalam konteks ini, penggunaan berbagai jenis media sangat penting untuk menunjang efektivitas pengajaran dan menarik minat siswa. Penelitian ini mengeksplorasi penggunaan media dalam PAI, termasuk integrasi teknologi dalam media pembelajaran. Pendekatan kualitatif dengan metode literature review digunakan untuk menggali lebih dalam tentang definisi, sejarah, ragam, dan model pengembangan media pembelajaran PAI. Analisis data menggunakan perangkat lunal Nvivo 12. Kajian literatur diharapkan memberikan pemahaman mendalam tentang evolusi media pembelajaran dari metode tradisional hingga digital. Hasil penelitian menunjukkan bahwa media pembelajaran berperan kritis dalam memfasilitasi pembelajaran agama yang lebih interaktif dan imersif, membantu siswa menginternalisasi nilai-nilai Islam secara efektif.","author":[{"dropping-particle":"","family":"Achmad","given":"Faqihuddin","non-dropping-particle":"","parse-names":false,"suffix":""}],"container-title":"Idarotuna: Jurnal Manajemen Pendidikan Islam","id":"ITEM-1","issue":"May","issued":{"date-parts":[["2024"]]},"page":"1-15","title":"Media Pembelajaran PAI: Definisi, Sejarah, Ragam dan Model Pengembangan","type":"article-journal"},"uris":["http://www.mendeley.com/documents/?uuid=a1b23fc2-51f5-4c70-9639-27b50818ed54"]}],"mendeley":{"formattedCitation":"(Achmad, 2024)","manualFormatting":"Achmad Faqihuddin, (2024)","plainTextFormattedCitation":"(Achmad, 2024)","previouslyFormattedCitation":"(Achmad,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Faqihuddin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bahwa alat atau sumber merupakan bentuk alat yang mempermudah penyebaran informasi, pengetahuan, dan keterampilan untuk menunjang proses pembelajaran. Media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approach.","author":[{"dropping-particle":"","family":"Cahyadi","given":"Ani","non-dropping-particle":"","parse-names":false,"suffix":""}],"container-title":"Laksita Indonesia","id":"ITEM-1","issued":{"date-parts":[["2019"]]},"page":"3","title":"Pengembangan Media dan Sumber Belajar: Teori dan Prosedur","type":"article-journal"},"uris":["http://www.mendeley.com/documents/?uuid=db791b62-f640-4d8d-99ad-367a81e9de3a"]}],"mendeley":{"formattedCitation":"(Cahyadi, 2019)","plainTextFormattedCitation":"(Cahyadi, 2019)","previouslyFormattedCitation":"(Cahyadi, 2019)"},"properties":{"noteIndex":0},"schema":"https://github.com/citation-style-language/schema/raw/master/csl-citation.json"}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Cahyadi (2019)</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terbagi lima golongan, yakni: 1) media  visual diam; 2) Media visual bergerak; 3) media </w:t>
      </w:r>
      <w:r w:rsidRPr="00D05359">
        <w:rPr>
          <w:rFonts w:ascii="Times New Roman" w:eastAsia="Cambria" w:hAnsi="Times New Roman" w:cs="Times New Roman"/>
        </w:rPr>
        <w:lastRenderedPageBreak/>
        <w:t xml:space="preserve">audio; 4) media  audio visual diam; 5) media audio visual gerak, sedangkan penelitian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approach.","author":[{"dropping-particle":"","family":"Sukiman","given":"","non-dropping-particle":"","parse-names":false,"suffix":""}],"id":"ITEM-1","issue":"1","issued":{"date-parts":[["2019"]]},"page":"1-14","title":"Pengembangan Media Pembelajaran","type":"article-journal","volume":"11"},"uris":["http://www.mendeley.com/documents/?uuid=27cb40fc-c07b-426a-a6ec-c7cf7df8026f"]}],"mendeley":{"formattedCitation":"(Sukiman, 2019)","manualFormatting":"Sukiman (2019)","plainTextFormattedCitation":"(Sukiman, 2019)","previouslyFormattedCitation":"(Sukiman, 2019)"},"properties":{"noteIndex":0},"schema":"https://github.com/citation-style-language/schema/raw/master/csl-citation.json"}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Sukiman (2019)</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alat komunikasi lisan, media cetak, film berbantuan suara, mesin, gambar diam dan bergerak, serta objek demonstrasi pembelajaran termasuk dalam tujuh kategori kelompok media.</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Kehadiran media belajar merupakan tandanya penunjang pembelajaran.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uthor":[{"dropping-particle":"","family":"Gerlach","given":"","non-dropping-particle":"","parse-names":false,"suffix":""},{"dropping-particle":"","family":"Ely","given":"Model","non-dropping-particle":"","parse-names":false,"suffix":""}],"id":"ITEM-1","issued":{"date-parts":[["2003"]]},"page":"2-11","title":"Teaching &amp; Media: A Systematic Approach: The Gerlach &amp; Ely Model","type":"article-journal"},"uris":["http://www.mendeley.com/documents/?uuid=d6710062-7236-4ca3-8d78-a76503ff87f3"]}],"mendeley":{"formattedCitation":"(Gerlach &amp; Ely, 2003)","plainTextFormattedCitation":"(Gerlach &amp; Ely, 2003)","previouslyFormattedCitation":"(Gerlach &amp; Ely, 2003)"},"properties":{"noteIndex":0},"schema":"https://github.com/citation-style-language/schema/raw/master/csl-citation.json"}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Gerlach dan Ely (2003)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menjelaskan bahwa terdapat tiga ciri yang ada pada media pembelajaran, yaitu ciri distributif, fiksatif, dan manipulatif. Ciri fiksatif, atau kemampuan untuk merekam, menyimpan, dan menciptakan kembali suatu objek, adalah tanda pertama hal tersebut termasuk indikator utama media belajar.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{"citationItems":[{"id":"ITEM-1","itemData":{"abstract":"Tulisan ini menjelaskan tentang pemanfaatan media dalam pembelajaran sebagai perantara untuk mempermudah menyampaikan materi pembelajaran. Media pembelajaran dirancang sebaik mungkin oleh pendidik agar peserta didik dapat lebih mudah untuk menyerap materi pembelajaran dan juga meningkatkan stimulus peserta didik untuk belajar. Semakin berkembangnya zaman, media pembelajaran juga semakin canggih dari yang menggunakan media tradisional hingga modern seperti sekarang. Penggunaan media pembelajaranpun membantu peserta didik untuk menyerap materi sama dengan yang lainnya sehingga menimbulkan persepsi yang sama antar siswa yang satu dengan yang lainnya dan dapat meningkatkan hasil belajar peserta didik lebih maksimal.","author":[{"dropping-particle":"","family":"Nurul","given":"Audie","non-dropping-particle":"","parse-names":false,"suffix":""}],"container-title":"Posiding Seminar Nasional Pendidikan FKIP","id":"ITEM-1","issue":"1","issued":{"date-parts":[["2019"]]},"page":"586-595","title":"Peran Media Pembelajaran Meningkatkan Hasil Belajar","type":"article-journal","volume":"2"},"uris":["http://www.mendeley.com/documents/?uuid=acd34a2a-10fb-485e-b49e-caabcb397d07"]}],"mendeley":{"formattedCitation":"(Nurul, 2019)","plainTextFormattedCitation":"(Nurul, 2019)","previouslyFormattedCitation":"(Nurul, 2019)"},"properties":{"noteIndex":0},"schema":"https://github.com/citation-style-language/schema/raw/master/csl-citation.json"}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Nurul (2019)</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peristiwai atau objek yang ditangkap kamera dan disimpan dalam format media yang sudah ada sebelumnya, dapat digunakan kapan saja ketika dibutuhkan maupun dinginkan, kemampuan fiksatif ini sangat penting bagi para pendidik. Indikator yang kedua adalah ciri manipulatif yang artinya alat bantu yang dapat meminimalisir waktu pembelajaran.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{"citationItems":[{"id":"ITEM-1","itemData":{"abstract":"Media adalah alat yang digunakan untuk menyalurkan pesan atau informasi dari pengirim kepada penerima pesan. Pengirim dan penerima pesan itu dapat berbentuk orang tau lembaga, sedangkan media tersebut dapat berupa alat- alat elektronik, gambar, buku dan sebagainya. Dari penjelasan singkat di atas tampak bahwa posisi media sangat penting bagi dua posisi yang berbeda. Dengan menggunakan media bisa saja pesan yang dikirimkan itu akan lebih mudah dicerna dan bahkan lebih menyenangkan dan sebagainya. Untuk lebih jelasnya persoalan tentang media pembelajaran sebagaimana disebutkan itu dalam pembahasan di bawah ini akan diulas dengan berbagai referensi. Namun sebelumnya penulis menghaturkan dengan segala kerendahan hati agar teman- teman pembaca kiranya dapat memberikan masuk-masukan yang sifatnya membangun, sebab artikel ini sesungguhnya jauh daripada sempurna.","author":[{"dropping-particle":"","family":"Harahap","given":"Musaddad","non-dropping-particle":"","parse-names":false,"suffix":""},{"dropping-particle":"","family":"Siregar","given":"Lina Mayasari","non-dropping-particle":"","parse-names":false,"suffix":""}],"container-title":"Educational","id":"ITEM-1","issue":"January","issued":{"date-parts":[["2018"]]},"page":"2-3","title":"Mengembangkan Sumber dan Media Pembelajaran","type":"article-journal"},"uris":["http://www.mendeley.com/documents/?uuid=74e15005-a336-408a-9c97-753178a259ae"]}],"mendeley":{"formattedCitation":"(Harahap &amp; Siregar, 2018)","plainTextFormattedCitation":"(Harahap &amp; Siregar, 2018)","previouslyFormattedCitation":"(Harahap &amp; Siregar,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Harahap dan Siregar (2018)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ciri manipulatif diartikan sebagai transformasi suatu peristiwa atau objek dilakukan disebabkan media mempunyai sifat yang dapat dimanipulasi, dengan menggunakan teknik perekaman selang waktu, siswa dapat menyaksikan kejadian yang berlangsung beberapa hari dalam waktu dua atau tiga menit. Karakteristik distributif merupakan indikator ketiga. Karakteristik ini mengacu pada kemudahan suatu barang atau peristiwa untuk dipamerkan dan disampaikan melalui ruang berkat media.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{"citationItems":[{"id":"ITEM-1","itemData":{"DOI":"10.35446/diklatreview.v3i1.349","ISSN":"2580-4111","abstract":"With the development of technology and information learning media play an important role in assisting the teaching and learning process, so that an educator can take advantage of learning media that began to develop to be used as a tool in delivering material so that the learning process is easier to do. Learning media is very diverse so that an educator must be clever in choosing the appropriate learning media to be applied in school or in the classroom so that a learning goal can be achieved as expected. The existence of learning media in the midst of the development of the era, the teaching and learning process is easier to implement and very important role for a student in following the teaching and learning process. With learning media that are very helpful for students and teachers in the teaching and learning process, students are not easily bored in following the teaching and learning process, students are easier to understand the material, the learning process becomes more effective and efficient, and learning goals are easily achieved as expected. Thus, the role of learning media is needed by an educator and student so that a teaching and learning process can be made easier to understand the material, and foster students' interest in learning.","author":[{"dropping-particle":"","family":"Sapriyah","given":"","non-dropping-particle":"","parse-names":false,"suffix":""}],"container-title":"Diklat Review : Jurnal manajemen pendidikan dan pelatihan","id":"ITEM-1","issue":"1","issued":{"date-parts":[["2019"]]},"page":"45-56","title":"Media Pembelajaran dalam Proses Belajar Mengajar","type":"article-journal","volume":"3"},"uris":["http://www.mendeley.com/documents/?uuid=fbf80a80-c458-43b9-8d42-d72dfbf160d4"]}],"mendeley":{"formattedCitation":"(Sapriyah, 2019)","manualFormatting":"Sapriyah (2019)","plainTextFormattedCitation":"(Sapriyah, 2019)","previouslyFormattedCitation":"(Sapriyah, 2019)"},"properties":{"noteIndex":0},"schema":"https://github.com/citation-style-language/schema/raw/master/csl-citation.json"}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Sapriyah (2019)</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menjelaskan bahwa ciri distributif diartikan dengan informasi yang dapat dihasilkan tanpa batas dan dipersiapkan untuk penggunaan simultan di beberapa lokasi atau penggunaan berulang di satu lokasi.</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Tingkat pendidikan sekolah menengah seperti di tingkat SMP, materi pembelajaran mempunyai peranan yang signifikan dalam meningkatkan prestasi siswa. Pendidikan pada tingkatan sekolah menengah pertama memerlukan penunjang proses pembelajaran yang baik. Studi literatur yang mengamati hubungan media pembelajaran  terhadap prestasi belajar sangat relevan, dengan demikian penelitian ini memiliki tujuan untuk menyelidiki media pembelajaran memengaruhi prestasi belajar siswa sekolah menengah pertama. Peneliti mengharapkan bahwa analisis ini akan memberikan lebih banyak informasi tentang unsur-unsur yang berkontribusi terhadap peningkatan prestasi belajar siswa melalui penggunaan lingkungan belajar yang sesuai.</w:t>
      </w:r>
    </w:p>
    <w:p w:rsidR="001C051D" w:rsidRPr="001C051D" w:rsidRDefault="001C051D" w:rsidP="001C051D">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sidRPr="001C051D">
        <w:rPr>
          <w:rFonts w:ascii="Times New Roman" w:eastAsia="Times New Roman" w:hAnsi="Times New Roman" w:cs="Times New Roman"/>
          <w:b/>
          <w:color w:val="000000"/>
        </w:rPr>
        <w:t>METODE</w:t>
      </w:r>
    </w:p>
    <w:p w:rsidR="00697786" w:rsidRPr="00D05359" w:rsidRDefault="00697786" w:rsidP="00697786">
      <w:pPr>
        <w:shd w:val="clear" w:color="auto" w:fill="FFFFFF"/>
        <w:spacing w:after="0" w:line="240" w:lineRule="auto"/>
        <w:ind w:firstLine="709"/>
        <w:jc w:val="both"/>
        <w:rPr>
          <w:rFonts w:ascii="Times New Roman" w:eastAsia="Cambria" w:hAnsi="Times New Roman" w:cs="Times New Roman"/>
        </w:rPr>
      </w:pPr>
      <w:r w:rsidRPr="00D05359">
        <w:rPr>
          <w:rFonts w:ascii="Times New Roman" w:eastAsia="Cambria" w:hAnsi="Times New Roman" w:cs="Times New Roman"/>
        </w:rPr>
        <w:t xml:space="preserve">Penelitian ini menggunakan metodologi kualitatif melalui kajian pustaka, dengan fokus pada dampak media pembelajaran terhadap prestasi akademik siswa SMP. Menurut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{"citationItems":[{"id":"ITEM-1","itemData":{"ISBN":"9781538629574","abstract":"A systematic review of the scientific literature in a specific area is important for identifying research questions, as well as for justifying future research in said area. This process is complex for beginners in scientific research, especially if you have not developed skills for searching and filtering information, and do not know which high-level databases are relevant in their field of study. The method proposed leads the researcher from \"My\" to \"The\" current state of the problem; we propose an adaptation of the method by Kitchenham and Bacca, which divides the process into three sub-parts: planning, conducting and reporting results. From the approach of the research problem in the preliminary phase research questions (recommended between 3 to 5) and “mentefacto conceptual” is drawn; this last one gives originality to the method and facilitates the development of the thesaurus for searches and inclusion and exclusion criteria. Early research requires doing a basic systematic study to identify work done to review the literature in the area and, if any is found, to verify if those results yield an answer to our research questions. As part of planning the search process, general and specific inclusion and exclusion criteria were defined, along with some complementary inclusion and exclusion parameters. The method followed with rigor, returns to the researcher a list of impact journals in the study area, and a detail of articles that are related to each category of the research questions. A study case has been considered as a guide to expose each of the phases of the methodology in a practical way, with results that support the proposal.","author":[{"dropping-particle":"","family":"Torres-Carrión","given":"Pablo Vicente","non-dropping-particle":"","parse-names":false,"suffix":""},{"dropping-particle":"","family":"Aciar","given":"Silvana","non-dropping-particle":"","parse-names":false,"suffix":""},{"dropping-particle":"","family":"González-González","given":"Carine Soledad","non-dropping-particle":"","parse-names":false,"suffix":""},{"dropping-particle":"","family":"Rodríguez-Morales","given":"Germania","non-dropping-particle":"","parse-names":false,"suffix":""}],"container-title":"2018 IEEE Global Engineering Education Conference (EDUCON)","id":"ITEM-1","issued":{"date-parts":[["2018"]]},"page":"1364-1373","title":"Applied to Engineering and Education","type":"article-journal"},"uris":["http://www.mendeley.com/documents/?uuid=fc039958-01a3-410f-b42c-9d97038c7e8b"]}],"mendeley":{"formattedCitation":"(Torres-Carrión et al., 2018)","manualFormatting":"Torres-Carrión et al.,  (2018)","plainTextFormattedCitation":"(Torres-Carrión et al., 2018)","previouslyFormattedCitation":"(Torres-Carrión et al., 2018)"},"properties":{"noteIndex":0},"schema":"https://github.com/citation-style-language/schema/raw/master/csl-citation.json"}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Torres-Carrión </w:t>
      </w:r>
      <w:r w:rsidRPr="00D05359">
        <w:rPr>
          <w:rFonts w:ascii="Times New Roman" w:eastAsia="Cambria" w:hAnsi="Times New Roman" w:cs="Times New Roman"/>
          <w:i/>
          <w:iCs/>
        </w:rPr>
        <w:t xml:space="preserve">et al.  </w:t>
      </w:r>
      <w:r w:rsidRPr="00D05359">
        <w:rPr>
          <w:rFonts w:ascii="Times New Roman" w:eastAsia="Cambria" w:hAnsi="Times New Roman" w:cs="Times New Roman"/>
        </w:rPr>
        <w:t>(2018)</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w:t>
      </w:r>
      <w:r w:rsidRPr="00D05359">
        <w:rPr>
          <w:rFonts w:ascii="Times New Roman" w:eastAsia="Cambria" w:hAnsi="Times New Roman" w:cs="Times New Roman"/>
          <w:i/>
        </w:rPr>
        <w:t>literature review</w:t>
      </w:r>
      <w:r w:rsidRPr="00D05359">
        <w:rPr>
          <w:rFonts w:ascii="Times New Roman" w:eastAsia="Cambria" w:hAnsi="Times New Roman" w:cs="Times New Roman"/>
        </w:rPr>
        <w:t xml:space="preserve"> merupakan metode untuk mengidentifikasi pertanyaan penelitian, serta untuk menjustifikasi penelitian di masa depan di suatu bidang, sehingga memungkinkan mereka untuk mengetahui cara mendapatkan informasi terbaru dan permanen tentang hasil-hasil dinamis yang diterbitkan oleh berbagai laboratorium, pusat penelitian pusat penelitian dan institusi pendidikan tinggi pada umumnya. Cara pengambilan data menggunakan studi literatur yaitu mengkaji penelitian sebelumnya yang berhubungan dengan faktor yang akan diteliti. Berbagai karya tulis ilmiah, kajian teoritis, serta rujukan mengenai fokus penelitian budaya, nilai, dan norma dalam kegiatan pendidikan disertakan dalam survei pustaka ini. Berbagai publikasi, jurnal, dan situs web yang dipilih karena ketelitian akademis, relevansinya dengan masalah penelitian, serta kesesuaiannya dengan kerangka teoritis merupakan sumber data deskriptif yang dikumpulkan untuk penelitian ini. Media pembelajaran berfungsi merupakan variabel bebas dalam penelitian ini, sedangkan variabel terikatnya adalah prestasi belajar siswa. Penelitian ini menggunakan analisis deskriptif kualitatif untuk memastikan hubungan antara kedua faktor tersebut. Penelitian tersebut dilaksanakan guna menambah wawasan tentang variabel-variabel yang memengaruhi prestasi belajar siswa.</w:t>
      </w:r>
    </w:p>
    <w:p w:rsidR="001C051D" w:rsidRPr="001C051D" w:rsidRDefault="001C051D" w:rsidP="001C051D">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sidRPr="001C051D">
        <w:rPr>
          <w:rFonts w:ascii="Times New Roman" w:eastAsia="Times New Roman" w:hAnsi="Times New Roman" w:cs="Times New Roman"/>
          <w:b/>
          <w:color w:val="000000"/>
        </w:rPr>
        <w:t>HASIL DAN PEMBAHASAN</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ini menyelidiki bagaimana media pembelajaran dapat meningkatkan prestasi akademis telah muncul sebagai bidang minat yang signifikan dalam pendidikan, khususnya di sekolah menengah pertama. Kajian terhadap bagaimana kemampuan media pembelajaran dalam meningkatkan prestasi belajar telah mendapat perhatian besar dalam bidang pendidikan, khususnya di sekolah menengah pertama. Media pembelajaran berfungsi sebagai penunjang lancarnya kegiatan pembelajaran serta pendukung peraga belajar untuk siswa. Media pembelajaran pada zaman sekarang menjadi semakin penting karena  memengaruhi kreativitas siswa dan guru selama proses pembelajaran, serta </w:t>
      </w:r>
      <w:r w:rsidRPr="00D05359">
        <w:rPr>
          <w:rFonts w:ascii="Times New Roman" w:eastAsia="Cambria" w:hAnsi="Times New Roman" w:cs="Times New Roman"/>
        </w:rPr>
        <w:lastRenderedPageBreak/>
        <w:t xml:space="preserve">menghasilkan pembelajaran yang inovatif dan menyenangkan. Proses memahami bagaimana media pembelajaran dapat mempengaruhi prestasi belajar siswa sehingga belajar bisa berjalan menggunakan lancar, teratur, efektif serta efisien. Sumber penelitian ini telah diketahui dari sejumlah penelitian terdahulu. Sebanyak sembilan penelitian ilmiah tentang topik yang akan diteliti ditemukan melalui pencarian Google Scholar, yang memastikan bahwa pembelajaran dapat berjalan dengan mudah, konsisten, efektif, dan efisien. </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Ahmad Burhani, Sumaryoto, dan Sumaryati Tjitro Sumarto (2023)</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ini dilakukan untuk melihat sejauh mana media pembelajaran khususnya berbasis daring pada masa pandemi. Tujuannya yaitu untuk mengetahui pengaruh persepsi atas media pembelajaran daring dan kemandirian belajar terhadap prestasi belajar ilmu pengetahuan sosial. Metode yang digunakan pada penelitian ini yaitu survei dengan populasi siswa SMP Swasta di kabupaten Bogor dan melalui teknik proportional sampling diperoleh sampel sebesar 81 siswa. Teknik pengumpulan data yang digunakan yaitu </w:t>
      </w:r>
      <w:r w:rsidRPr="00D05359">
        <w:rPr>
          <w:rFonts w:ascii="Times New Roman" w:eastAsia="Cambria" w:hAnsi="Times New Roman" w:cs="Times New Roman"/>
          <w:i/>
        </w:rPr>
        <w:t>random sampling</w:t>
      </w:r>
      <w:r w:rsidRPr="00D05359">
        <w:rPr>
          <w:rFonts w:ascii="Times New Roman" w:eastAsia="Cambria" w:hAnsi="Times New Roman" w:cs="Times New Roman"/>
        </w:rPr>
        <w:t xml:space="preserve">. Teknik analisis regresi digunakan untuk analisis data dengan menggunakan aplikasi SPSS 22. Hasil penelitian tersebut menunjukkan bahwa terdapat pengaruh signifikan antara Persepsi Atas Media Pembelajaran Daring Dan Kemandirian Belajar Terhadap Prestasi Belajar Ilmu Pengetahuan Sosial. </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Anita dan Ah. Mansur (2021)</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ini dilakukan untuk mengetahui upaya mengetahui pengaruh penggunaan media pembelajaran PAI berbasis multimedia di SMP Negeri 01 Tebing Tinggi Empat Lawang. Teknik pengumpulan data pada penelitian adalah angket, dokumentasi, dan observasi. Sampel penelitian yang diambil sebanyak 31 responden dan mengambil populasi siswa Sekolah Menengah Pertama Negeri 01 Tebing Tinggi Empat Lawang. Pengumpulan data menggunakan kuesioner untuk menjaring data X dan data Y. Hasil penelitian ini menunjukkan bahwa ada pengaruh yang tinggi antara penggunaan media pembelajaran berbasis multimedia terhadap peningkatan motivasi dan prestasi belajar PAI secara bersama-sama pada Siswa Kelas VII C SMP Negeri 01 Tebing Tinggi Empat Lawang. </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Dyah Anggraeni dan Muhammad Ishom (2020)</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Penelitian ini dilakukan untuk mengetahui pengaruh media pembelajaran google form terhadap prestasi belajar mata pelajaran. Pendekatan yang dilakukan yaitu dengan menggunakan metode kuantitatif, dimana mengambil populasi keseluruhan siswa kelas IX A MTs Al Manshur Popongan Klaten Tahun Pelajaran 2020/2021 dengan jumlah sampel 28 siswa. Hasil penelitian menunjukkan, pandemi covid-19 telah mengubah pola pendidikan di Indonesia khususnya Pendidikan Sejarah Kebudayaan Islam materi Tokoh Penyebar Islam di Nusantara yang sebelumnya dilaksanakan dengan tatap muka langsung antara guru dan siswa menjadi tatap muka tidak langsung, yaitu menggunakan media google form. Hasil penelitian menunjukkan bahwa ada pengaruh yang signifikan antara Media Pembelajaran Google Form terhadap peningkatan nilai mata pelajaran SKI Materi Tokoh Penyebar Islam di Nusantara Siswa Kelas IXA MTs Al Manshur Popongan Klaten Tahun Pelajaran 2020/2021.</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Siti Muawanatul Hasanah, dan  Dana May Syaroh Cahya Ningrum (2022)</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Tujuan dari penelitian yang dilakukan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{"citationItems":[{"id":"ITEM-1","itemData":{"DOI":"10.33474/ja.v4i1.17645","abstract":"The background of this research is to improve the learning achievement of 7th grade students at Madrasah Tsanawiyah Diponegoro Jatikerto Malang. With the use of existing technology media at this time which has developed can help attract students' interest in learning well. And supported by adequate school facilities. As for the formulation of the problem studied by the researcher, how is the application of interactive learning media based on Ispring Pro in 7th grade students of Mts Diponegoro Jatikerto Malang?, how is the influence of ispring pro-based interactive learning media on the learning achievement of 7th grade students at Mts Diponegoro Jatikerto Malang? While the aim is to find out the application of ispring pro-based interactive learning media to 7th grade students of Mts Diponegoro Jatikerto Malang, to determine the effect of ispring pro-based interactive learning media on the learning achievement of 7th grade students of Mts Diponegoro Jatikerto Malang. The type of research used is quantitative research, namely research that has data related to numbers both obtained from measurements and from the value of existing data, this study uses questionnaires and documentation research instruments. The results of the study indicate that through interactive learning media based on Ispring Pro, it is proven to be able to improve student learning achievement. With an average result of 82 for class 7a and an average of 74 for class 7b. That the two classes showed a large enough interest in the use of learning media. Then do the calculations with the application of IBM SPSS V 26, obtained the amount of value that has been calculated by knowing the result is 0.05 with the provisions of the result &lt;0.05 then ho is rejected and ha is accepted. There was a significant increase between the two classes after the implementation of the ispring pro-based interactive learning media in the 7th grade Islamic cultural history subject at Madrasah Tsanawiyah Diponegoro Jatikerto Malang.Keywords: Interactive learning media, ispring pro, student achievementAbstrakPenelitian ini dilator belakangi untuk meningkatkan prestasi belajar para peserta didik kelas VII di Madrasah Tsanawiyah Diponegoro Jatikerto Malang. Dengan pemanfaatan media teknologi yang ada pada saat ini yang telah berkembang dapat membantu menarik minat belajar peserta didik dengan baik. Dan didukung dengan fasilitas sekolah yang telah memadahi. adapun rumusan masalah yang ditelitih oleh peneliti adalah bag…","author":[{"dropping-particle":"","family":"Hasanah","given":"Siti Muawanatul","non-dropping-particle":"","parse-names":false,"suffix":""},{"dropping-particle":"","family":"Ningrum","given":"Dana May Syaroh Cahya","non-dropping-particle":"","parse-names":false,"suffix":""}],"container-title":"Andragogi : Jurnal Ilmiah Pendidikan Agama Islam","id":"ITEM-1","issue":"1","issued":{"date-parts":[["2022"]]},"page":"45-59","title":"Pengaruh Media Pembelajaran Interaktif Berbasis Ispring Pro Terhadap Prestasi Belajar Siswa Kelas Vii Pada Mata Pelajaran Sejarah Kebudayaan Islam Di Madrasah Tsanawiyah (Mts) Diponegoro Jatikerto Malang","type":"article-journal","volume":"4"},"uris":["http://www.mendeley.com/documents/?uuid=8fe07ba5-6718-4921-b900-1f7035d672ba"]}],"mendeley":{"formattedCitation":"(Hasanah &amp; Ningrum, 2022)","manualFormatting":"Hasanah &amp; Ningrum (2022)","plainTextFormattedCitation":"(Hasanah &amp; Ningrum, 2022)","previouslyFormattedCitation":"(Hasanah &amp; Ningrum,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Hasanah dan Ningrum (2022)</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yaitu untuk mengetahui bagaimana penerapan media pembelajaran interaktif berbasis ispring pro pada siswa kelas 7 Mts Diponegoro Jatikerto Malang, untuk mengetahui pengaruh media pembelajaran interaktif berbasis ispring pro terhadap prestasi belajar siswa kelas 7 Mts Diponegoro Jatikerto Malang. Jenis penelitian yang digunakan adalah penelitian kuantitatif yaitu penelitian yang memiliki data-datanya yang berhubungan dengan angka-angka baik diperoleh dari pengukuran maupun dari nilai suatu data yang ada, alat pengukuran data yang digunakan dalam penelitian ini yaitu menggunakan SPSS V 26. Penelitian ini menggunakan instrumen penelitian angket dan dokumentasi. Sedangkan populasi yang digunakan untuk penelitian yakni siswa MTs Diponegoro Jatikerto Malang dengan jumlah sampel 63 siswa yang tersebar dari dua kelas yang diangkat untuk data penelitian.  Hasil penelitian menunjukkan bahwa melalui media pembelajaran interaktif berbasis ispring pro terbukti dapat meningkatkan prestasi belajar peserta didik.</w:t>
      </w:r>
    </w:p>
    <w:p w:rsidR="00697786" w:rsidRPr="00D05359" w:rsidRDefault="00697786" w:rsidP="00697786">
      <w:pPr>
        <w:spacing w:after="0" w:line="240" w:lineRule="auto"/>
        <w:ind w:hanging="720"/>
        <w:jc w:val="both"/>
        <w:rPr>
          <w:rFonts w:ascii="Times New Roman" w:eastAsia="Cambria" w:hAnsi="Times New Roman" w:cs="Times New Roman"/>
        </w:rPr>
      </w:pP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Rekyan Swasti Nariswari, Sumaryoto Sumaryoto, dan Maman Achdiyat (2023)</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ini bertujuan untuk mengetahui pengaruh media pembelajaran dan rasa percaya diri secara bersama-sama terhadap prestasi belajar IPS. Metode penelitian yang digunakan adalah kuantitatif </w:t>
      </w:r>
      <w:r w:rsidRPr="00D05359">
        <w:rPr>
          <w:rFonts w:ascii="Times New Roman" w:eastAsia="Cambria" w:hAnsi="Times New Roman" w:cs="Times New Roman"/>
        </w:rPr>
        <w:lastRenderedPageBreak/>
        <w:t xml:space="preserve">dengan metode survey deskriptif dengan teknik regresi linear berganda. Teknik pengumpulan data menggunakan sebar kuesioner, sedangkan populasi yang diambil dari 3 kelas VIII dari 3 sekolah yaitu SMP Yapan Indonesia, SMP Arrahman, dan SMP Islam Al Istiqomah Depok sebanyak berjumlah 500 responden. Hasil penelitian yang dilakukan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{"citationItems":[{"id":"ITEM-1","itemData":{"DOI":"10.30998/herodotus.v6i1.10818","ISSN":"2615-4919","abstract":"Tujuan penelitian adalah untuk mengetahui pengaruh media pembelajaran dan rasa percaya diri secara bersama-sama terhadap prestasi belajar IPS. Metode penelitian yang digunakan adalah metoda survey deskriptif dengan teknik regresi linear berganda, yaitu suatu metoda penelitian yang mengambil sampel dari suatu populasi dan menggunakan kuesioner sebagai alat pengumpulan data. Populasi berasal dari 3 kelas VIII dari 3 sekolah yaitu SMP Yapan Indonesia, SMP Arrahman, dan SMP Islam Al Istiqomah Depok sebanyak berjumlah 500. Hasil Penelitian ini menunjukkan bahwa: Terdapat pengaruh yang signifikan Media Pembelajaran dan Rasa Percaya diri secara bersama-sama terhadap Prestasi belajar IPS siswa SMP Swasta di Depok. Hal ini dibuktikan dengan perolehan nilai Sig.0,000&lt;0,05 dan Fhitung=24,329. Secara bersama-sama variabel media pembelajaran dan rasa percaya diri memberikan kontribusi sebesar 37,8% kepada prestasi belajar IPS. Terdapat pengaruh yang signifikan media pembelajaran terhadap prestasi belajar IPS siswa SMP Swasta di Depok. Hal ini dibuktikan dengan perolehan nilai Sig 0,000&lt;0,05dan thitung=6,125. Kontribusi yang diberikan variabel media pembelajaran kepada prestasi belajar IPS sebesar 37,7%. Terdapat pengaruh yang signifikan rasa percaya diri terhadap prestasi belajar IPS siswa SMP Swasta di Depok. Hal ini dibuktikan dengan perolehan nilai Sig0.001&lt;0,05 dan thitung=6,360. Variabel Rasa Percaya diri belajar ini memberikan kontribusi kepada prestasi belajar IPS sebesar 38,7%.","author":[{"dropping-particle":"","family":"Nariswari","given":"Rekyan Swasti","non-dropping-particle":"","parse-names":false,"suffix":""},{"dropping-particle":"","family":"Sumaryoto","given":"Sumaryoto","non-dropping-particle":"","parse-names":false,"suffix":""},{"dropping-particle":"","family":"Achdiyat","given":"Maman","non-dropping-particle":"","parse-names":false,"suffix":""}],"container-title":"Herodotus: Jurnal Pendidikan IPS","id":"ITEM-1","issue":"1","issued":{"date-parts":[["2023"]]},"page":"1","title":"Pengaruh Persepsi Atas Media Pembelajaran dan Rasa Percaya Diri terhadap Prestasi Belajar IPS pada SMP Swasta di Kota Depok","type":"article-journal","volume":"6"},"uris":["http://www.mendeley.com/documents/?uuid=c48f510b-9129-4503-84af-4b8716502004"]}],"mendeley":{"formattedCitation":"(Nariswari et al., 2023)","manualFormatting":"Nariswari et al. (2023)","plainTextFormattedCitation":"(Nariswari et al., 2023)","previouslyFormattedCitation":"(Nariswari et al.,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Nariswari </w:t>
      </w:r>
      <w:r w:rsidRPr="00D05359">
        <w:rPr>
          <w:rFonts w:ascii="Times New Roman" w:eastAsia="Cambria" w:hAnsi="Times New Roman" w:cs="Times New Roman"/>
          <w:i/>
          <w:iCs/>
        </w:rPr>
        <w:t>et al</w:t>
      </w:r>
      <w:r w:rsidRPr="00D05359">
        <w:rPr>
          <w:rFonts w:ascii="Times New Roman" w:eastAsia="Cambria" w:hAnsi="Times New Roman" w:cs="Times New Roman"/>
        </w:rPr>
        <w:t>. (2023)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tentang pengaruh media pembelajaran dan rasa percaya diri secara bersama-sama terhadap prestasi belajar IPS khususnya di SMP Swasta di kota depok yaitu terdapat pengaruh yang signifikan dari media pembelajaran dan rasa percaya diri siswa terhadap prestasi siswa, hal tersebut dibuktikan melalui media pembelajaran dan rasa percaya diri memberikan kontribusi yang cukup besar kepada prestasi belajar siswa. </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Goessera Putri Rusdiana, Sumaryoto dan Syahid (2023)</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yang dilakukan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{"citationItems":[{"id":"ITEM-1","itemData":{"DOI":"10.30998/herodotus.v6i1.10945","ISSN":"2615-4919","abstract":"&lt;p&gt;Penelitian ini bertujuan untuk mengetahui 1)  Pengaruh persepsi atas media pembelajaran dan kemampuan literasi secara bersama-sama terhadap prestasi belajar Ilmu Pengetahuan Sosial siswa SMP Negeri di Jakarta Timur. 2) Pengaruh persepsi atas media pembelajaran terhadap prestasi belajar Ilmu Pengetahuan Sosial siswa SMP Negeri di Jakarta Timur. 3) Pengaruh persepsi atas kemampuan literasi terhadap prestasi belajar Ilmu Pengetahuan Sosial siswa SMP Negeri di Jakarta Timur. Penelitian dilakukan dengan menggunakan penelitian survei dengan teknik analisis regresi berganda. Sampel dalam penelitian ini berjumlah 70 siswa SMP Negeri di Jakarta Timur. Teknik sampling yang digunakan yaitu &lt;em&gt;simple random sampling. &lt;/em&gt;Instrumen penelitian yang digunakan adalah angket, hasil penelitian ini adalah : 1) terdapat pengaruh yang signifikan pengaruh persepsi atas media pembelajaran dan kemampuan literasi secara bersama-sama terhadap prestasi belajar ilmu pengetahuan sosial siswa SMP Negeri di Jakarta Timur.&lt;strong&gt;&lt;/strong&gt;&lt;/p&gt;","author":[{"dropping-particle":"","family":"Rusdiana","given":"Goessera Putri","non-dropping-particle":"","parse-names":false,"suffix":""},{"dropping-particle":"","family":"Sumaryoto","given":"Sumaryoto","non-dropping-particle":"","parse-names":false,"suffix":""},{"dropping-particle":"","family":"Syahid","given":"Syahid","non-dropping-particle":"","parse-names":false,"suffix":""}],"container-title":"Herodotus: Jurnal Pendidikan IPS","id":"ITEM-1","issue":"1","issued":{"date-parts":[["2023"]]},"page":"43","title":"Persepsi Media Pembelajaran dan Kemampuan Literasi Berpengaruh terhadap Prestasi Belajar IPS pada Siswa SMP Negeri di Kota Jakarta Timur","type":"article-journal","volume":"6"},"uris":["http://www.mendeley.com/documents/?uuid=10e4bd55-3ee6-4c4a-97a9-69558ab1db39"]}],"mendeley":{"formattedCitation":"(Rusdiana et al., 2023)","manualFormatting":"Rusdiana et al. (2023)","plainTextFormattedCitation":"(Rusdiana et al., 2023)","previouslyFormattedCitation":"(Rusdiana et al.,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Rusdiana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yaitu untuk mengetahui pengaruh persepsi dari media pembelajaran dan kemampuan literasi siswa. Populasi yang diangkat dalam penelitian ini adalah SMP Negeri di Jakarta Timur. Jenis penelitian menggunakan teknik survey dengan melakukan teknik analisis regresi berganda. Sampel dalam penelitian ini berjumlah 70 siswa SMP Negeri di Jakarta Timur. Teknik sampling yang digunakan yaitu simple random sampling. Instrumen penelitian yang digunakan adalah angket. Penelitian ini menghasilkan bahwa terdapat pengaruh yang signifikan pengaruh persepsi atas media pembelajaran dan kemampuan literasi secara bersama sama terhadap prestasi belajar ilmu pengetahuan sosial siswa SMP Negeri di Jakarta Timur.</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Yeremia Rivaldo Butar-Butar, Susy Alestriani Sibagariang, dan Debbi Petra Meyana Sitorus (2022)</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Penelitian ini bertujuan untuk mengkaji dampak media pembelajaran visual terhadap prestasi akademik siswa kelas VII SMP Negeri 9 Pematangsiantar tahun ajaran 2022/2023, dengan menggunakan pendekatan kuantitatif, penelitian ini menggunakan desain eksperimen yang mencakup empat kelas eksperimen, yaitu VII-1, VII-2, VII-7, dan VII-8, yang masing-masing terdiri dari 32 siswa. Metode pengumpulan data dalam penelitian ini melibatkan observasi, dokumentasi, dan tes. Temuan penelitian menunjukkan adanya peningkatan prestasi belajar siswa yang signifikan terkait penggunaan bahan belajar visual di kelas VII IPS SMP Negeri 9 Pematangsiantar pada tahun ajaran 2022/2023.</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Maryono, Happy Susanto, dan Ado Redho Syam (2022)</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yang dilakukan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{"citationItems":[{"id":"ITEM-1","itemData":{"DOI":"10.26555/jiei.v3i2.6720","ISSN":"2746-9999","abstract":"Salah satu pemanfataan teknologi dalam dunia pendidikan adalah media pembelajaran LCD proyektor. LCD proyektor dimanfaatkan untuk membantu meningkatkan prestasi belajar siswa. Namun dominan pembelajaran Aqidah Akhlak dilakukan dengan ceramah, yang berdampak pada prestasi belajar yang rendah. Penelitian ini bertujuan untuk menganalisis dan menguji pengaruh penggunaan media pembelajaran LCD proyektor terhadap prestasi belajar Aqidah Akhlak siswa SMP IT Darut Taqwa Pintu Kecamatan Jenangan Kabupaten Ponorogo. Pendekatan penelitian digunakan pendekatan penelitian kuantitatif dengan jenis penelitian asosiatif. Subjek penelitian ialah siswa dan SMP IT Darut Taqwa kelas VIII yang terdiri dari 3 kelas dengan jumlah siswa 66 anak, adapun sumber data diperoleh dari guru maupun siswa dengan teknik observasi dan angket. Teknik analisis kuantitatif menggunakan teknik analisis korelasi dan regresi sederhana. Adapun hasil yang didapatkan yakni media LCD proyektor memiliki hubungan yang sangat kuat dengan prestasi belajar Aqidah Aklakh. Demikian juga dengan pengaruh media LCD proyektor yang kuat terhadap prestasi belajar dengan nilai koefisein determinasi 0,763 atau sama dengan 76,3 %, selebihnya yaitu 23,7 % dipengaruhi oleh faktor-faktor lain.","author":[{"dropping-particle":"","family":"Maryono","given":"Maryono","non-dropping-particle":"","parse-names":false,"suffix":""},{"dropping-particle":"","family":"Susanto","given":"Happy","non-dropping-particle":"","parse-names":false,"suffix":""},{"dropping-particle":"","family":"Redho Syam","given":"Aldo","non-dropping-particle":"","parse-names":false,"suffix":""}],"container-title":"Journal of Islamic Education and Innovation","id":"ITEM-1","issue":"2","issued":{"date-parts":[["2022"]]},"page":"106-115","title":"Pengaruh penggunaan media pembelajaran LCD proyektor terhadap prestasi belajar Aqidah Akhlak di sekolah","type":"article-journal","volume":"3"},"uris":["http://www.mendeley.com/documents/?uuid=1b2e278d-a28c-4312-bee7-122e8776a8f5"]}],"mendeley":{"formattedCitation":"(Maryono et al., 2022)","manualFormatting":"Maryono et al. (2022)","plainTextFormattedCitation":"(Maryono et al., 2022)","previouslyFormattedCitation":"(Maryono et al.,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Maryono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(2022)</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meneliti tentang pengaruh penggunaan media pembelajaran LCD proyektor terhadap prestasi belajar aqidah akhlak di lingkungan pendidikan. Studi kasus tersebut menggunakan metode penelitian kuantitatif dengan metodologi penelitian asosiatif. Enam puluh enam siswa dari tiga kelas VIII di SMP IT Darut Taqwa menjadi subjek penelitian. Data dikumpulkan dengan angket dan observasi dari guru dan siswa. Analisis regresi dan korelasi dasar digunakan untuk analisis kuantitatif. Temuan ini mengungkapkan bahwa pemanfaatan media proyektor LCD dan prestasi belajar akidah akhlak memiliki hubungan yang signifikan.</w:t>
      </w:r>
    </w:p>
    <w:p w:rsidR="00697786" w:rsidRPr="00D05359" w:rsidRDefault="00697786" w:rsidP="00697786">
      <w:pPr>
        <w:spacing w:after="0" w:line="240" w:lineRule="auto"/>
        <w:jc w:val="both"/>
        <w:rPr>
          <w:rFonts w:ascii="Times New Roman" w:eastAsia="Cambria" w:hAnsi="Times New Roman" w:cs="Times New Roman"/>
          <w:b/>
        </w:rPr>
      </w:pPr>
      <w:r w:rsidRPr="00D05359">
        <w:rPr>
          <w:rFonts w:ascii="Times New Roman" w:eastAsia="Cambria" w:hAnsi="Times New Roman" w:cs="Times New Roman"/>
          <w:b/>
        </w:rPr>
        <w:t>Dina Fallo, Maria Sogen, dan Elen Roga (2022)</w:t>
      </w:r>
    </w:p>
    <w:p w:rsidR="00697786" w:rsidRPr="00D05359" w:rsidRDefault="00697786" w:rsidP="00697786">
      <w:pPr>
        <w:spacing w:after="0" w:line="240" w:lineRule="auto"/>
        <w:ind w:firstLine="720"/>
        <w:jc w:val="both"/>
        <w:rPr>
          <w:rFonts w:ascii="Times New Roman" w:eastAsia="Cambria" w:hAnsi="Times New Roman" w:cs="Times New Roman"/>
          <w:b/>
        </w:rPr>
      </w:pPr>
      <w:r w:rsidRPr="00D05359">
        <w:rPr>
          <w:rFonts w:ascii="Times New Roman" w:eastAsia="Cambria" w:hAnsi="Times New Roman" w:cs="Times New Roman"/>
        </w:rPr>
        <w:t>Melihat minat siswa terhadap mata pelajaran tersebut, penelitian ini bertujuan untuk mengevaluasi bagaimana sumber daya pembelajaran daring memengaruhiprestasi belajar siswa. Siswa SMP Kristen Citra Bangsa menjadi subjek penelitian ini, yang menggabungkan metodologi eksperimental dengan teknik penelitian kuantitatif. Setelah pra-tes dan pasca-tes, kelas akan menjalani uji validitas, reliabilitas, kenormalan, dan hipotesis. Temuan uji tersebut menunjukkan bagaimana media pembelajaran memengaruhi prestasi akademik siswa.</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Tabulasi dari studi diatas menunjukkan bahwa tercantum pada tabel 1. Beberapa studi literatur yang sudah dikaji menyatakan terdapat kesesuaian dari media pembelajaran yang ditemukan di berbagai lokasi dan memberikan manfaat bagi pendidik dalam menunjang proses pembelajaran, agar dapat mempengaruhi seberapa baik siswa belajar. Media pembelajaran tentunya mempunyai efek secara signifikani terhadap prestasi belajar setingkat menengah pertama, hal tersebut ditegaskan dari penemuan penelitian terdahulu yang dikelompokkan dalam tabel 1. Media pembelajaran mempunyai pengaruh tidak langsung terhadap prestasi belajar siswa, karena selain fungsi media pembelajaran sebagai mempermudah pengajar pada memberikan materi namun adanya media pembelajaran juga bisa memotivasi peserta didik buat belajar lebih interaktif serta aktif selama proses pembelajaran, terlihat banyaknya media pembelajaran di era sekarang sehingga berdampak baik terhadap pendidik maupun siswa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{"citationItems":[{"id":"ITEM-1","itemData":{"DOI":"10.46650/wa.11.1.828.17-23","ISSN":"2085-0018","abstract":"Abstrak Tujuan dari penelitian ini untuk mengetahui pengaruh model Cooperative script dalam meningkatkan hasil belajar siswa pada mata pelajaran ilmu pengetahuan sosial (IPS) kelas VIII MTs Ash-shiddiqiyyah Cempaka. Pendekatan penelitian ini menggunakan pendekatan kuantitatif deskriptif dengan jenis penelitian eksperimen, populasi penelitian yaitu seluruh siswa MTs Ash-shiddiqiyyah Cempaka yang berjumlah 80 orang dengan sampel 30 orang siswa yaitu 15 siswa kelompok kontrol yang diterapkan pada kelas VIII dan 15 siswa di kelompok eksperimen yang diterapkan pada kelas VII. Pengumpulan data menggunakan observasi, tes, dan dokumentasi. Analisis data menggunakan analisis deskriptif dan analisis statistik inferensial. Hasil penelitian terdapat pengaruh dari model pembelajaran tipe cooperative script dalam meningkatkan hasil belajar siswa kelas .MTs Ash-shiddiqiyyah Cempaka Kecamatan Plumbon kelompok kontrol mencapai kategori rendah dan hasil belajar siswa kelompok eksperimen mencapai nilai rata-rata kategori tinggi. Berdasarkan hasil analisis data menunjukkan terdapat perbedaan yang signifikan antara kelompok kontrol dengan kelompok eksperimen, sehingga dapat disimpulkan bahwa pembelajaran cooperative script memiliki pengaruh terhadap hasil belajar siswa. Kata kunci: Cooperative Script, Model Pembelajaran, Hasil Belajar Abstract The purpose of this study was to determine the effect of the Cooperative script model in improving student learning outcomes in social science (IPS) class VIII MTs Ash-shiddiqiyyah Cempaka. This research approach uses a descriptive quantitative approach with the type of experimental research, the study population is all students of MTs Ash-shiddiqiyyah Cempaka, amounting to 80 people with a sample of 30 students namely 15 control group students applied to class VIII and 15 students in the experimental group applied to class VII. Data collection uses observation, tests, and documentation. Data analysis uses descriptive analysis and inferential statistical analysis. The results of the study there is an influence of the cooperative script type learning model in improving student learning outcomes class. MTs Ash-shiddiqiyyah Cempaka Subdistrict Plumbon control group reached the low category and the learning outcomes of the experimental group students reached the average value of the high category. Based on the results of data analysis, there are significant differences between the control group and the experimental group, so it can be con…","author":[{"dropping-particle":"","family":"Lindawati","given":"","non-dropping-particle":"","parse-names":false,"suffix":""},{"dropping-particle":"","family":"Wahyudin","given":"Mokhammad","non-dropping-particle":"","parse-names":false,"suffix":""}],"container-title":"Widya Accarya","id":"ITEM-1","issue":"1","issued":{"date-parts":[["2020"]]},"page":"17-23","title":"Pengaruh Model Pembelajaran Cooperative Script dalam Meningkatkan Hasil Belajar Siswa","type":"article-journal","volume":"11"},"uris":["http://www.mendeley.com/documents/?uuid=e86f75ab-0edb-4fd4-acb0-cf72c7dcd9f4"]}],"mendeley":{"formattedCitation":"(Lindawati &amp; Wahyudin, 2020)","plainTextFormattedCitation":"(Lindawati &amp; Wahyudin, 2020)","previouslyFormattedCitation":"(Lindawati &amp; Wahyudin, 2020)"},"properties":{"noteIndex":0},"schema":"https://github.com/citation-style-language/schema/raw/master/csl-citation.json"}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(Lindawati &amp; Wahyudin, 2020)</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Prestasi belajar siswa sangat dipengaruhi oleh media pembelajaran.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{"citationItems":[{"id":"ITEM-1","itemData":{"ISSN":"2014/2015","abstract":"ABSTRAK Penelitian ini bertujuan untuk mengetahui apakah penggunaan media pembelajaran mind mapping berpengaruh terhadap prestasi belajar matematika siswa kelas VII di SMP Tunas Baru Jin-Seung Batam Tahun Ajaran 2014/2015. Jenis penelitian ini adalah kuasi eksperimen dengan populasi seluruh siswa kelas VII SMP Tunas Baru Jin-Seung Batam. Sampel penelitian adalah kelas VII.B sebagai kelas eksperimen dan kelas VII.D sebagai kelas kontrol. Instrumen dalam penelitian ini berupa tes. Hasil validitas isi instrumen dari para ahli diperoleh 20 butir soal valid dan hasil perhitungan koefisien reliabilitas diperoleh 0,86. Data yang diperoleh dianalisis menggunakan uji t dua kelompok. Hasil penelitian menunjukkan bahwa pembelajaran matematika dengan menggunakan media mind mapping lebih unggul dibandingkan tanpa penggunaan media mind mapping dalam hal prestasi belajar matematika siswa kelas VII di SMP Tunas Baru Jin-Seung Batam. Kata kunci : media pembelajaran, mind mapping, prestasi belajar matematika ABSTRACT This study aims to investigate the effect of using mind mapping media on mathematics learning achievement of 7 th grader in SMP Tunas Baru Jin-Seung Batam academic year 2014/2015. This d is quasi experiment which the population is all 7 th grader at SMP Tunas Baru Jin-Seung Batam. The samples were VII.B as experiment group and VII.D as control group. The instrument used to collect the data is test. The results of content validity from the experts obtained 20 valid items and the calculation results of reliability coefficient obtained 0.86. Data were analyzed using two groups t-test. The results showed that mathematics learning with using mind mapping media is better than mathematics learning without using mind mapping media in terms of mathematics learning achievement of 7 th grader in SMP Tunas Baru Jin-Seung Batam.","author":[{"dropping-particle":"","family":"Agustyaningrum","given":"Nina","non-dropping-particle":"","parse-names":false,"suffix":""},{"dropping-particle":"","family":"Simanungkalit","given":"Helen Tio","non-dropping-particle":"","parse-names":false,"suffix":""}],"container-title":"Pythagoras: Jurnal Program Studi Pendidikan Matematika","id":"ITEM-1","issue":"1","issued":{"date-parts":[["2016"]]},"page":"32-37","title":"Pengaruh Penggunaan Media Pembelajaran Mind Mapping Terhadap Prestasi Belajar Matematika Siswa Kelas VII SMP Tunas Baru Jin-Seung Batam Tahun Ajaran 2014/2015","type":"article-journal","volume":"5"},"uris":["http://www.mendeley.com/documents/?uuid=21a2b312-a753-4d2f-bef2-2c7d1d22d4b7"]}],"mendeley":{"formattedCitation":"(Agustyaningrum &amp; Simanungkalit, 2016)","plainTextFormattedCitation":"(Agustyaningrum &amp; Simanungkalit, 2016)","previouslyFormattedCitation":"(Agustyaningrum &amp; Simanungkalit, 2016)"},"properties":{"noteIndex":0},"schema":"https://github.com/citation-style-language/schema/raw/master/csl-citation.json"}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Agustyaningrum dan Simanungkalit (2016)</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juga menyimpulkan kegunaan pembelajaran </w:t>
      </w:r>
      <w:r w:rsidRPr="00D05359">
        <w:rPr>
          <w:rFonts w:ascii="Times New Roman" w:eastAsia="Cambria" w:hAnsi="Times New Roman" w:cs="Times New Roman"/>
        </w:rPr>
        <w:lastRenderedPageBreak/>
        <w:t xml:space="preserve">berbasis </w:t>
      </w:r>
      <w:r w:rsidRPr="00D05359">
        <w:rPr>
          <w:rFonts w:ascii="Times New Roman" w:eastAsia="Cambria" w:hAnsi="Times New Roman" w:cs="Times New Roman"/>
          <w:i/>
        </w:rPr>
        <w:t>mind mapping</w:t>
      </w:r>
      <w:r w:rsidRPr="00D05359">
        <w:rPr>
          <w:rFonts w:ascii="Times New Roman" w:eastAsia="Cambria" w:hAnsi="Times New Roman" w:cs="Times New Roman"/>
        </w:rPr>
        <w:t xml:space="preserve"> menunjukkan hasil unggul terhadap prestasi belajar dari pada tidak menggunakan media pembelajaran </w:t>
      </w:r>
      <w:r w:rsidRPr="00D05359">
        <w:rPr>
          <w:rFonts w:ascii="Times New Roman" w:eastAsia="Cambria" w:hAnsi="Times New Roman" w:cs="Times New Roman"/>
          <w:i/>
        </w:rPr>
        <w:t>mind mapping</w:t>
      </w:r>
      <w:r w:rsidRPr="00D05359">
        <w:rPr>
          <w:rFonts w:ascii="Times New Roman" w:eastAsia="Cambria" w:hAnsi="Times New Roman" w:cs="Times New Roman"/>
        </w:rPr>
        <w:t xml:space="preserve"> pada proses pembelajaran. </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Pendidik yang kreatif mengembangkan media pembelajaran akan sangat mempengaruhi tingkat prestasi yang diperoleh siswa selama belajar.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{"citationItems":[{"id":"ITEM-1","itemData":{"abstract":"This research aims to find and analyze the influence and ability of teachers to use IT learning media and teachers' ability to master the material on PAI learning achievement for Tahfidz Duta Aswaja Middle School students in 2024. This type of research uses quantitative research, with a sample of 30 students. The variables studied include the ability to use IT-based learning media, the ability to master IT-based material. Data collection method is through questionnaires, data analysis uses statistical analysis with multiple regression analysis. Based on the results of research at Tahfidz Duta Aswaja Middle School, it shows that: (1) The influence of the teacher's ability to use IT learning media on PAI learning achievement is not significant. This is because the significance value of X1 for Y is 0.944 &gt; 0.05 and the t value is 0.072 &lt; t table 2.052. (2) The influence of material mastery on PAI learning achievement is significant. This means that the significance value of X2 for Y is 0.02 &lt; 0.05 and the t value is 3.340 &gt; t table 2.052. (3) There is a significant influence between the teacher's ability to use IT learning media and mastery of the material on PAI learning achievement at Tahfidz Duta Aswaja Kudus Middle School. This is because there is one route, namely mastery of PAI material, which has a significant effect on PAI learning achievement at Tahfidz Duta Aswaja Kudus Middle School.","author":[{"dropping-particle":"","family":"Prabowo","given":"Ari Yudhanto","non-dropping-particle":"","parse-names":false,"suffix":""}],"container-title":"JMPAI: Jurnal Manajemen dan Pendidikan Agama Islam","id":"ITEM-1","issue":"3","issued":{"date-parts":[["2024"]]},"page":"180-190","title":"Pengaruh Media Pembelajaran Berbasis IT Dan Penguasaan Materi Terhadap Prestasi Belajar PAI Siswa SMP bagaimana penggunaan teknologi dalam pembelajaran PAI dapat meningkatkan minat , di tingkat sekolah menengah . Hasil-hasil penelitian sebelumnya tentang","type":"article-journal","volume":"2"},"uris":["http://www.mendeley.com/documents/?uuid=ef29e7d0-8939-4c2b-89c3-0c35a89cc936"]}],"mendeley":{"formattedCitation":"(Prabowo, 2024)","manualFormatting":"Mei &amp; Prabowo. (2024)","plainTextFormattedCitation":"(Prabowo, 2024)","previouslyFormattedCitation":"(Prabowo,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Prabowo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menekankan dalam penelitiannya bahwa keampuan seorang pendidik dalam mengambangkan media pembelajaran berbasis IT memiliki pengaruh yang signifikan dan tidak signifikan tergantung materi yang disampaikan kepada siswa, namun sejauh pengamatan yang diteliti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{"citationItems":[{"id":"ITEM-1","itemData":{"abstract":"This research aims to find and analyze the influence and ability of teachers to use IT learning media and teachers' ability to master the material on PAI learning achievement for Tahfidz Duta Aswaja Middle School students in 2024. This type of research uses quantitative research, with a sample of 30 students. The variables studied include the ability to use IT-based learning media, the ability to master IT-based material. Data collection method is through questionnaires, data analysis uses statistical analysis with multiple regression analysis. Based on the results of research at Tahfidz Duta Aswaja Middle School, it shows that: (1) The influence of the teacher's ability to use IT learning media on PAI learning achievement is not significant. This is because the significance value of X1 for Y is 0.944 &gt; 0.05 and the t value is 0.072 &lt; t table 2.052. (2) The influence of material mastery on PAI learning achievement is significant. This means that the significance value of X2 for Y is 0.02 &lt; 0.05 and the t value is 3.340 &gt; t table 2.052. (3) There is a significant influence between the teacher's ability to use IT learning media and mastery of the material on PAI learning achievement at Tahfidz Duta Aswaja Kudus Middle School. This is because there is one route, namely mastery of PAI material, which has a significant effect on PAI learning achievement at Tahfidz Duta Aswaja Kudus Middle School.","author":[{"dropping-particle":"","family":"Prabowo","given":"Ari Yudhanto","non-dropping-particle":"","parse-names":false,"suffix":""}],"container-title":"JMPAI: Jurnal Manajemen dan Pendidikan Agama Islam","id":"ITEM-1","issue":"3","issued":{"date-parts":[["2024"]]},"page":"180-190","title":"Pengaruh Media Pembelajaran Berbasis IT Dan Penguasaan Materi Terhadap Prestasi Belajar PAI Siswa SMP bagaimana penggunaan teknologi dalam pembelajaran PAI dapat meningkatkan minat , di tingkat sekolah menengah . Hasil-hasil penelitian sebelumnya tentang","type":"article-journal","volume":"2"},"uris":["http://www.mendeley.com/documents/?uuid=ef29e7d0-8939-4c2b-89c3-0c35a89cc936"]}],"mendeley":{"formattedCitation":"(Prabowo, 2024)","plainTextFormattedCitation":"(Prabowo, 2024)","previouslyFormattedCitation":"(Prabowo,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Prabowo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hasil menunjukkan media pembelajaran IT lebih berdampak secara signifikan pada prestasi belajar peserta didik . Berdasarkan beberapa kutipan diatas membuktikan alat perantara pembelajaran mempunyai keterikatan yang penting untuk menambah capaian pembelajaran peserta didik. Fungsi penelitian tersebut guna menguatkan pemahaman mengenai peraga pembelajaran dalam mendukung prestasi belajar siswa terutama pada jenjang lembaga setingkat menengah pertama. </w:t>
      </w:r>
    </w:p>
    <w:p w:rsidR="00697786" w:rsidRPr="00697786" w:rsidRDefault="00697786" w:rsidP="00697786">
      <w:pPr>
        <w:spacing w:after="0" w:line="240" w:lineRule="auto"/>
        <w:jc w:val="center"/>
        <w:rPr>
          <w:rFonts w:ascii="Times New Roman" w:eastAsia="Cambria" w:hAnsi="Times New Roman" w:cs="Times New Roman"/>
        </w:rPr>
      </w:pPr>
      <w:r w:rsidRPr="00697786">
        <w:rPr>
          <w:rFonts w:ascii="Times New Roman" w:eastAsia="Cambria" w:hAnsi="Times New Roman" w:cs="Times New Roman"/>
        </w:rPr>
        <w:t>Tabel 1. Studi tentang pengaruh media pembelajaran terhadap prestasi belajar siswa</w:t>
      </w:r>
    </w:p>
    <w:tbl>
      <w:tblPr>
        <w:tblStyle w:val="TableGrid"/>
        <w:tblW w:w="9062" w:type="dxa"/>
        <w:tblLayout w:type="fixed"/>
        <w:tblLook w:val="0400" w:firstRow="0" w:lastRow="0" w:firstColumn="0" w:lastColumn="0" w:noHBand="0" w:noVBand="1"/>
      </w:tblPr>
      <w:tblGrid>
        <w:gridCol w:w="2265"/>
        <w:gridCol w:w="2265"/>
        <w:gridCol w:w="2266"/>
        <w:gridCol w:w="2266"/>
      </w:tblGrid>
      <w:tr w:rsidR="00697786" w:rsidRPr="00D05359" w:rsidTr="00CF0AB1">
        <w:tc>
          <w:tcPr>
            <w:tcW w:w="2265" w:type="dxa"/>
          </w:tcPr>
          <w:p w:rsidR="00697786" w:rsidRPr="00D05359" w:rsidRDefault="00697786" w:rsidP="00CF0AB1">
            <w:pPr>
              <w:spacing w:line="240" w:lineRule="auto"/>
              <w:jc w:val="center"/>
              <w:rPr>
                <w:rFonts w:ascii="Times New Roman" w:eastAsia="Cambria" w:hAnsi="Times New Roman" w:cs="Times New Roman"/>
                <w:b/>
              </w:rPr>
            </w:pPr>
            <w:r w:rsidRPr="00D05359">
              <w:rPr>
                <w:rFonts w:ascii="Times New Roman" w:eastAsia="Cambria" w:hAnsi="Times New Roman" w:cs="Times New Roman"/>
                <w:b/>
              </w:rPr>
              <w:t>Peneliti</w:t>
            </w:r>
          </w:p>
        </w:tc>
        <w:tc>
          <w:tcPr>
            <w:tcW w:w="2265" w:type="dxa"/>
          </w:tcPr>
          <w:p w:rsidR="00697786" w:rsidRPr="00D05359" w:rsidRDefault="00697786" w:rsidP="00CF0AB1">
            <w:pPr>
              <w:spacing w:line="240" w:lineRule="auto"/>
              <w:jc w:val="center"/>
              <w:rPr>
                <w:rFonts w:ascii="Times New Roman" w:eastAsia="Cambria" w:hAnsi="Times New Roman" w:cs="Times New Roman"/>
                <w:b/>
              </w:rPr>
            </w:pPr>
            <w:r w:rsidRPr="00D05359">
              <w:rPr>
                <w:rFonts w:ascii="Times New Roman" w:eastAsia="Cambria" w:hAnsi="Times New Roman" w:cs="Times New Roman"/>
                <w:b/>
              </w:rPr>
              <w:t>Lokasi Penelitian</w:t>
            </w:r>
          </w:p>
        </w:tc>
        <w:tc>
          <w:tcPr>
            <w:tcW w:w="2266" w:type="dxa"/>
          </w:tcPr>
          <w:p w:rsidR="00697786" w:rsidRPr="00D05359" w:rsidRDefault="00697786" w:rsidP="00CF0AB1">
            <w:pPr>
              <w:spacing w:line="240" w:lineRule="auto"/>
              <w:jc w:val="center"/>
              <w:rPr>
                <w:rFonts w:ascii="Times New Roman" w:eastAsia="Cambria" w:hAnsi="Times New Roman" w:cs="Times New Roman"/>
                <w:b/>
              </w:rPr>
            </w:pPr>
            <w:r w:rsidRPr="00D05359">
              <w:rPr>
                <w:rFonts w:ascii="Times New Roman" w:eastAsia="Cambria" w:hAnsi="Times New Roman" w:cs="Times New Roman"/>
                <w:b/>
              </w:rPr>
              <w:t>Fokus Penelitian</w:t>
            </w:r>
          </w:p>
        </w:tc>
        <w:tc>
          <w:tcPr>
            <w:tcW w:w="2266" w:type="dxa"/>
          </w:tcPr>
          <w:p w:rsidR="00697786" w:rsidRPr="00D05359" w:rsidRDefault="00697786" w:rsidP="00CF0AB1">
            <w:pPr>
              <w:spacing w:line="240" w:lineRule="auto"/>
              <w:jc w:val="center"/>
              <w:rPr>
                <w:rFonts w:ascii="Times New Roman" w:eastAsia="Cambria" w:hAnsi="Times New Roman" w:cs="Times New Roman"/>
                <w:b/>
              </w:rPr>
            </w:pPr>
            <w:r w:rsidRPr="00D05359">
              <w:rPr>
                <w:rFonts w:ascii="Times New Roman" w:eastAsia="Cambria" w:hAnsi="Times New Roman" w:cs="Times New Roman"/>
                <w:b/>
              </w:rPr>
              <w:t>Temuan Utama</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Ahmad Burhani, Sumaryoto, dan Sumaryati Tjitro Sumarto (2023).</w:t>
            </w: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 xml:space="preserve">Siswa SMP Swasta di kabupaten Bogor. </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Dampak Kemandirian Belajar dan Persepsi Media Pembelajaran Daring terhadap Prestasi Belajar IPS.</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Menurut penelitian, prestasi dipengaruhi secara signifikan oleh cara orang memandang sumber daya pembelajaran daring dan media belajar.</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Anita dan Ah. Mansur (2021).</w:t>
            </w: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SMP Negeri 01 Tebing Tinggi Empat Lawang.</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Dampak pemanfaatan media pembelajaran Pendidikan Agama Islam berbasis</w:t>
            </w:r>
            <w:r w:rsidRPr="00D05359">
              <w:rPr>
                <w:rFonts w:ascii="Times New Roman" w:hAnsi="Times New Roman" w:cs="Times New Roman"/>
              </w:rPr>
              <w:t xml:space="preserve"> </w:t>
            </w:r>
            <w:r w:rsidRPr="00D05359">
              <w:rPr>
                <w:rFonts w:ascii="Times New Roman" w:eastAsia="Cambria" w:hAnsi="Times New Roman" w:cs="Times New Roman"/>
              </w:rPr>
              <w:t>multimedia di SMP Negeri 01 Tebing Tinggi Empat Lawang.</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Pemanfaatan media ajar berbasis multimedia berpengaruh signifikan terhadap motivasi dan prestasi belajar murid yang terdaftar dalam mata kuliah Pendidikan Agama Islam merangkap kelas VII C.</w:t>
            </w:r>
          </w:p>
        </w:tc>
      </w:tr>
      <w:tr w:rsidR="00697786" w:rsidRPr="00D05359" w:rsidTr="00CF0AB1">
        <w:trPr>
          <w:trHeight w:val="1144"/>
        </w:trPr>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Dyah Anggraeni dan Muhammad Ishom (2020)</w:t>
            </w: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MTs Al Manshur Popongan Klaten Tahun Pelajaran 2020/2021</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Pengaruh media pembelajaran google form terhadap prestasi belajar mata pelajaran.</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 xml:space="preserve">Pengaruh yang signifikan antara Media Pembelajaran Google Form terhadap peningkatan nilai mata pelajaran SKI. </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Siti Muawanatul Hasanah, dan  Dana May Syaroh Cahya Ningrum (2022).</w:t>
            </w:r>
          </w:p>
          <w:p w:rsidR="00697786" w:rsidRPr="00D05359" w:rsidRDefault="00697786" w:rsidP="00CF0AB1">
            <w:pPr>
              <w:spacing w:line="240" w:lineRule="auto"/>
              <w:rPr>
                <w:rFonts w:ascii="Times New Roman" w:eastAsia="Cambria" w:hAnsi="Times New Roman" w:cs="Times New Roman"/>
                <w:b/>
              </w:rPr>
            </w:pP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Mts Diponegoro Jatikerto Malang.</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Pengaruh bahan ajar interaktif berbasis iSpring Pro terhadap prestasi akademik siswa VII mata kuliah SKI di MTS Diponegoro Jatikerto Malang.</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 xml:space="preserve">Melalui materi pembelajaran interaktif berbasis iSpring Pro meningkatkan hasil belajar siswa. </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 xml:space="preserve">Rekyan Swasti Nariswari, Sumaryoto </w:t>
            </w:r>
            <w:r w:rsidRPr="00D05359">
              <w:rPr>
                <w:rFonts w:ascii="Times New Roman" w:eastAsia="Cambria" w:hAnsi="Times New Roman" w:cs="Times New Roman"/>
              </w:rPr>
              <w:lastRenderedPageBreak/>
              <w:t>Sumaryoto, dan Maman Achdiyat (2023).</w:t>
            </w: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lastRenderedPageBreak/>
              <w:t xml:space="preserve">SMP Yapan Indonesia, SMP Arrahman, dan </w:t>
            </w:r>
            <w:r w:rsidRPr="00D05359">
              <w:rPr>
                <w:rFonts w:ascii="Times New Roman" w:eastAsia="Cambria" w:hAnsi="Times New Roman" w:cs="Times New Roman"/>
              </w:rPr>
              <w:lastRenderedPageBreak/>
              <w:t>SMP Islam Al Istiqomah Depok.</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lastRenderedPageBreak/>
              <w:t xml:space="preserve">Pengaruh media pembelajaran dan rasa </w:t>
            </w:r>
            <w:r w:rsidRPr="00D05359">
              <w:rPr>
                <w:rFonts w:ascii="Times New Roman" w:eastAsia="Cambria" w:hAnsi="Times New Roman" w:cs="Times New Roman"/>
              </w:rPr>
              <w:lastRenderedPageBreak/>
              <w:t>percaya diri secara bersama-sama terhadap prestasi belajar IPS</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lastRenderedPageBreak/>
              <w:t xml:space="preserve">Dampak media pembelajaran dan </w:t>
            </w:r>
            <w:r w:rsidRPr="00D05359">
              <w:rPr>
                <w:rFonts w:ascii="Times New Roman" w:eastAsia="Cambria" w:hAnsi="Times New Roman" w:cs="Times New Roman"/>
              </w:rPr>
              <w:lastRenderedPageBreak/>
              <w:t>kepercayaan diri secara bersama-sama memiliki dampak kuat oleh hasil belajar studi sosial.</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lastRenderedPageBreak/>
              <w:t>Goessera Putri Rusdiana, Sumaryoto dan Syahid (2023)</w:t>
            </w:r>
          </w:p>
          <w:p w:rsidR="00697786" w:rsidRPr="00D05359" w:rsidRDefault="00697786" w:rsidP="00CF0AB1">
            <w:pPr>
              <w:spacing w:line="240" w:lineRule="auto"/>
              <w:rPr>
                <w:rFonts w:ascii="Times New Roman" w:eastAsia="Cambria" w:hAnsi="Times New Roman" w:cs="Times New Roman"/>
              </w:rPr>
            </w:pP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SMP Negeri di Jakarta Timur</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Cara siswa SMP Negeri 1 Kota Jakarta Timur memandang media pembelajaran dan tingkat literasi mempengaruhi seberapa baik mereka mempelajari ilmu pengetahuan sosial.</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Persepsi siswa SMP Negeri 1 Jakarta Timur terhadap media pembelajaran dan kemampuan membaca berdampak besar terhadap hasil belajar IPS mereka.</w:t>
            </w:r>
          </w:p>
        </w:tc>
      </w:tr>
      <w:tr w:rsidR="00697786" w:rsidRPr="00D05359" w:rsidTr="00CF0AB1">
        <w:trPr>
          <w:trHeight w:val="416"/>
        </w:trPr>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Yeremia Rivaldo Butar-Butar, Susy Alestriani Sibagariang, dan Debbi Petra Meyana Sitorus (2022)</w:t>
            </w: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Sekolah Menengah Pertama  Negeri 9 Pematangsiantar T.A 2022/2023</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Pengaruh Media Pembelajaran IPS terhadap Prestasi Belajar Siswa Kelas VII di SMP Negeri 9 Pematangsiantar Tahun Ajaran 2022–2023.</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Materi pembelajaran visual memiliki korelasi positif dengan prestasi belajar siswa.</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Maryono, Happy Susanto, dan Ado Redho Syam (2022)</w:t>
            </w:r>
          </w:p>
        </w:tc>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SMP IT Darut Taqwa kelas VIII yang terdiri dari 3 kelas</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Pengaruh Media Pembelajaran Berbasis LCD Proyektor Terhadap prestasi l Belajar Akhlak dan Aqidah Siswa di Kelas.</w:t>
            </w:r>
          </w:p>
        </w:tc>
        <w:tc>
          <w:tcPr>
            <w:tcW w:w="2266"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Berdasarkan hasil penelitian, prestasi belajar Aqidah Akhlak berkorelasi kuat dengan media LCD proyektor.</w:t>
            </w:r>
          </w:p>
        </w:tc>
      </w:tr>
      <w:tr w:rsidR="00697786" w:rsidRPr="00D05359" w:rsidTr="00CF0AB1">
        <w:tc>
          <w:tcPr>
            <w:tcW w:w="2265" w:type="dxa"/>
          </w:tcPr>
          <w:p w:rsidR="00697786" w:rsidRPr="00D05359" w:rsidRDefault="00697786" w:rsidP="00CF0AB1">
            <w:pPr>
              <w:spacing w:line="240" w:lineRule="auto"/>
              <w:rPr>
                <w:rFonts w:ascii="Times New Roman" w:eastAsia="Cambria" w:hAnsi="Times New Roman" w:cs="Times New Roman"/>
              </w:rPr>
            </w:pPr>
            <w:r w:rsidRPr="00D05359">
              <w:rPr>
                <w:rFonts w:ascii="Times New Roman" w:eastAsia="Cambria" w:hAnsi="Times New Roman" w:cs="Times New Roman"/>
              </w:rPr>
              <w:t>Dina Fallo, Maria Sogen, dan Elen Roga (2022).</w:t>
            </w:r>
          </w:p>
        </w:tc>
        <w:tc>
          <w:tcPr>
            <w:tcW w:w="2265" w:type="dxa"/>
          </w:tcPr>
          <w:p w:rsidR="00697786" w:rsidRPr="00D05359" w:rsidRDefault="00697786" w:rsidP="00CF0AB1">
            <w:pPr>
              <w:spacing w:line="240" w:lineRule="auto"/>
              <w:rPr>
                <w:rFonts w:ascii="Times New Roman" w:eastAsia="Cambria" w:hAnsi="Times New Roman" w:cs="Times New Roman"/>
                <w:b/>
              </w:rPr>
            </w:pPr>
            <w:r w:rsidRPr="00D05359">
              <w:rPr>
                <w:rFonts w:ascii="Times New Roman" w:eastAsia="Cambria" w:hAnsi="Times New Roman" w:cs="Times New Roman"/>
              </w:rPr>
              <w:t>Siswa SMP Kristen Citra Bangsa</w:t>
            </w:r>
          </w:p>
        </w:tc>
        <w:tc>
          <w:tcPr>
            <w:tcW w:w="2266" w:type="dxa"/>
          </w:tcPr>
          <w:p w:rsidR="00697786" w:rsidRPr="00D05359" w:rsidRDefault="00697786" w:rsidP="00CF0AB1">
            <w:pPr>
              <w:spacing w:line="240" w:lineRule="auto"/>
              <w:rPr>
                <w:rFonts w:ascii="Times New Roman" w:eastAsia="Cambria" w:hAnsi="Times New Roman" w:cs="Times New Roman"/>
                <w:bCs/>
              </w:rPr>
            </w:pPr>
            <w:r w:rsidRPr="00D05359">
              <w:rPr>
                <w:rFonts w:ascii="Times New Roman" w:eastAsia="Cambria" w:hAnsi="Times New Roman" w:cs="Times New Roman"/>
                <w:bCs/>
              </w:rPr>
              <w:t>Dampak sumber daya pembelajaran daring terhadap prestasi akademik siswa melalui peningkatan minat belajar.</w:t>
            </w:r>
          </w:p>
        </w:tc>
        <w:tc>
          <w:tcPr>
            <w:tcW w:w="2266" w:type="dxa"/>
          </w:tcPr>
          <w:p w:rsidR="00697786" w:rsidRPr="00D05359" w:rsidRDefault="00697786" w:rsidP="00CF0AB1">
            <w:pPr>
              <w:spacing w:line="240" w:lineRule="auto"/>
              <w:rPr>
                <w:rFonts w:ascii="Times New Roman" w:eastAsia="Cambria" w:hAnsi="Times New Roman" w:cs="Times New Roman"/>
                <w:bCs/>
              </w:rPr>
            </w:pPr>
            <w:r w:rsidRPr="00D05359">
              <w:rPr>
                <w:rFonts w:ascii="Times New Roman" w:eastAsia="Cambria" w:hAnsi="Times New Roman" w:cs="Times New Roman"/>
                <w:bCs/>
              </w:rPr>
              <w:t>Hasil ujian SMP Kristen Citra Bangsa menunjukkan media pembelajaran memengaruhi prestasi akademik siswa.</w:t>
            </w:r>
          </w:p>
        </w:tc>
      </w:tr>
    </w:tbl>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Penelitian yang ditemukan mengenai efek alat peraga terhadap prestasi belajar sudah banyak orang yang meneliti, dari berbagai hasil yang diperoleh menunjukkan bahwa terdapat peran yang penting bagi media pembelajaran dalam mengembangkan berbagai materi ajar. Beberapa penelitian mengidentifikasi bahwa adanya media pembelajaran juga mempengaruhi hasil dan prestasi belajar siswa khususnya siswa setingkat menengah pertama yaitu transformasi masa kanak-kanak ke masa remaja banyak rasa ingin tahu dan lebih menyukai cara belajar yang unik dan menyenangkan dengan berbagai alat peraga pembelajaran yang dibuat guru.</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Temuan lain diteliti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{"citationItems":[{"id":"ITEM-1","itemData":{"DOI":"10.30998/herodotus.v6i3.12603","ISSN":"2615-4919","abstract":"&lt;p&gt;Keberhasilan&lt;strong&gt; &lt;/strong&gt;proses pembelajaran daring pada masa pandemi tidak terlepas dari berbagai faktor, diantaranya yaitu persepsi atas media pembelajaran daring dan kemandirian belajar. Penelitian ini bertujuan untuk mengetahui (1) pengaruh persepsi atas media pembelajaran daring dan kemandirian belajar terhadap prestasi belajar ilmu pengetahuan sosial (2) pengaruh persepsi atas media pembelajaran daring terhadap prestasi belajar ilmu pengetahuan sosial (3) pengaruh kemandirian belajar terhadap prestasi belajar ilmu pengetahuan sosial. Penelitian mempergunakan metode survei dengan populasi siswa SMP Swasta di kabupaten Bogor dan melalui teknik proportional sampling diperoleh sampel sebesar 81 siswa. Teknik analisis regresi digunakan untuk analisis data dengan menggunankan aplikasi SPSS 22.  Hasil penelitian membuktikan bahwa (1) terdapat pengaruh yang signifikan persepsi atas media pembelajaran daring dan kemandirian belajar terhadap prestasi belajar ilmu pengetahuan sosial (2) terdapat pengaruh yang signifikan persepsi atas media pembelajaran daring terhadap prestasi belajar ilmu pengetahuan sosial (3) terdapat pengaruh yang signifikan kemandirian belajar terhadap prestasi belajar ilmu pengetahuan sosial.&lt;/p&gt;","author":[{"dropping-particle":"","family":"Burhani","given":"Ahmad","non-dropping-particle":"","parse-names":false,"suffix":""},{"dropping-particle":"","family":"Sumaryoto","given":"Sumaryoto","non-dropping-particle":"","parse-names":false,"suffix":""},{"dropping-particle":"","family":"Sumarto","given":"Sumaryati Tjitro","non-dropping-particle":"","parse-names":false,"suffix":""}],"container-title":"Herodotus: Jurnal Pendidikan IPS","id":"ITEM-1","issue":"3","issued":{"date-parts":[["2024"]]},"page":"304","title":"Pengaruh Persepsi Atas Media Pembelajaran Daring Dan Kemandirian Belajar Terhadap Prestasi Belajar Ilmu Pengetahuan Sosial","type":"article-journal","volume":"6"},"uris":["http://www.mendeley.com/documents/?uuid=bcf869ab-5da0-4f29-a8c1-37f9da4f2ec6"]}],"mendeley":{"formattedCitation":"(Burhani et al., 2024)","manualFormatting":"Burhani et al. (2024)","plainTextFormattedCitation":"(Burhani et al., 2024)","previouslyFormattedCitation":"(Burhani et al.,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Burhani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serta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{"citationItems":[{"id":"ITEM-1","itemData":{"abstract":"This type of research was quantitative with an experimental method. The procedure employed in this research was the class was given a pre-test and post-test as well as the results of the validity test, reliability test, normality test, and hypothesis test. Reliability was used to measure an instrument with two or more answer choices and for an instrument with more than two answer choices. It is said to be reliable if the Cronbach Alpha reliability coefficient is between 0.70 - 0.90 and the results obtained from the results of the questionnaire validity test are 0.721. The test results showed that the use of learning media influences students' achievement.","author":[{"dropping-particle":"","family":"Fallo","given":"Diana","non-dropping-particle":"","parse-names":false,"suffix":""},{"dropping-particle":"","family":"Sogen","given":"Maria","non-dropping-particle":"","parse-names":false,"suffix":""},{"dropping-particle":"","family":"Roga","given":"Elen","non-dropping-particle":"","parse-names":false,"suffix":""}],"container-title":"Jurnal Teknologi Pendidikan","id":"ITEM-1","issue":"1","issued":{"date-parts":[["2024"]]},"page":"69-79","title":"Pengaruh Penggunaan Media Pembelajaran Online terhadap Prestasi Siswa Melalui Minat Belajar","type":"article-journal","volume":"4"},"uris":["http://www.mendeley.com/documents/?uuid=a6fcb1c6-562c-484d-b80a-83b13d9948b9"]}],"mendeley":{"formattedCitation":"(Fallo et al., 2024)","manualFormatting":"Fallo et al. (2024)","plainTextFormattedCitation":"(Fallo et al., 2024)","previouslyFormattedCitation":"(Fallo et al., 2024)"},"properties":{"noteIndex":0},"schema":"https://github.com/citation-style-language/schema/raw/master/csl-citation.json"}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Fallo </w:t>
      </w:r>
      <w:r w:rsidRPr="00D05359">
        <w:rPr>
          <w:rFonts w:ascii="Times New Roman" w:eastAsia="Cambria" w:hAnsi="Times New Roman" w:cs="Times New Roman"/>
          <w:i/>
          <w:iCs/>
        </w:rPr>
        <w:t>et al</w:t>
      </w:r>
      <w:r w:rsidRPr="00D05359">
        <w:rPr>
          <w:rFonts w:ascii="Times New Roman" w:eastAsia="Cambria" w:hAnsi="Times New Roman" w:cs="Times New Roman"/>
        </w:rPr>
        <w:t>. (2024)</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bahwa  Persepsi pembelajaran mandiri dan media  belajar daring  mempunyai efek yang cukup besar pada prestasi belajar, dari penelitian yang tersebut dapat ditarik kesimpulan bahwa pendidik dan lembaga pendidikan memiliki tugas utama untuk memfasilitasi belajar anak dan Siswa terus dimotivasi oleh guru. Pendidik dapat menggunakan presentasi multimedia, gambar, atau film yang relevan dengan subjek. Hal ini memberikan siswa gambaran yang lebih jelas dan lebih menarik selain menawarkan variasi dalam cara informasi disajikan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{"citationItems":[{"id":"ITEM-1","itemData":{"DOI":"10.21831/jpa.v4i2.12358","ISSN":"2302-6804","abstract":"Tujuan pemanfaatan media terhadap motivasi belajar anak untuk memberikan gambaran konkret terhadap informasi maupun ide-ide baru dan menyatukan materi yang akan guru sampaikan terhadap pengetahuan yang akan diberikan pada anak, sehingga pemahaman dari guru maupun anak menjadi serah. Media yang digunakan tidak lepas dari bahan yang aman, tidak berbahaya dan mudah digunakan agar anak dapat mengeksplorasikan media tersebut untuk menambah pengalaman belajar anak. Jenis media pembelajaran yang digunakan adalah berbentuk fisik, diantaralain yaitu boneka flannel, kereta angka, buku pintar “mertamorfosis kupu-kupu”, kartu angka dan huruf. Media yang digunakan memakai bahan bekas yang aman, mudah didapat dan tidak berbahaya, sehingga anak mudah mengeksplornya untuk menggali rasa ingin tahunya dan dapat mengetahui berbagai macam hal. Hasil dari pemanfaatan media pembelajaran ini dapat memunculkan motivasi belajar anak. Hal ini dapat dilihat dari minat anak melihat dan mendengarkan guru bercerita menggunakan media tersebut. Anak dapat mengungkapkan ide-idenya, hasil pengamatan di lingkungan sekitar anak dan pengalaman yang pernah dilakukakannya. Sehingga terciptanya kebermaknaan pembelajaran dan pemahaman materi yang didapat anak maupun materi yang disampikan guru menjadi searah. Kata Kunci: media, pembelajaran, anak","author":[{"dropping-particle":"","family":"Susanti","given":"Marlin Dwi","non-dropping-particle":"","parse-names":false,"suffix":""}],"container-title":"Jurnal Pendidikan Anak","id":"ITEM-1","issue":"2","issued":{"date-parts":[["2015"]]},"page":"646-650","title":"Pemanfaatan Media Pembelajaran terhadap Motivasi Belajar Anak Tk","type":"article-journal","volume":"4"},"uris":["http://www.mendeley.com/documents/?uuid=069c7086-2c7e-4124-9972-99e7c8fa195d"]}],"mendeley":{"formattedCitation":"(Susanti, 2015)","plainTextFormattedCitation":"(Susanti, 2015)","previouslyFormattedCitation":"(Susanti, 2015)"},"properties":{"noteIndex":0},"schema":"https://github.com/citation-style-language/schema/raw/master/csl-citation.json"}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(Susanti, 2015)</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Menurut penelitian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{"citationItems":[{"id":"ITEM-1","itemData":{"DOI":"10.30998/herodotus.v6i1.10945","ISSN":"2615-4919","abstract":"&lt;p&gt;Penelitian ini bertujuan untuk mengetahui 1)  Pengaruh persepsi atas media pembelajaran dan kemampuan literasi secara bersama-sama terhadap prestasi belajar Ilmu Pengetahuan Sosial siswa SMP Negeri di Jakarta Timur. 2) Pengaruh persepsi atas media pembelajaran terhadap prestasi belajar Ilmu Pengetahuan Sosial siswa SMP Negeri di Jakarta Timur. 3) Pengaruh persepsi atas kemampuan literasi terhadap prestasi belajar Ilmu Pengetahuan Sosial siswa SMP Negeri di Jakarta Timur. Penelitian dilakukan dengan menggunakan penelitian survei dengan teknik analisis regresi berganda. Sampel dalam penelitian ini berjumlah 70 siswa SMP Negeri di Jakarta Timur. Teknik sampling yang digunakan yaitu &lt;em&gt;simple random sampling. &lt;/em&gt;Instrumen penelitian yang digunakan adalah angket, hasil penelitian ini adalah : 1) terdapat pengaruh yang signifikan pengaruh persepsi atas media pembelajaran dan kemampuan literasi secara bersama-sama terhadap prestasi belajar ilmu pengetahuan sosial siswa SMP Negeri di Jakarta Timur.&lt;strong&gt;&lt;/strong&gt;&lt;/p&gt;","author":[{"dropping-particle":"","family":"Rusdiana","given":"Goessera Putri","non-dropping-particle":"","parse-names":false,"suffix":""},{"dropping-particle":"","family":"Sumaryoto","given":"Sumaryoto","non-dropping-particle":"","parse-names":false,"suffix":""},{"dropping-particle":"","family":"Syahid","given":"Syahid","non-dropping-particle":"","parse-names":false,"suffix":""}],"container-title":"Herodotus: Jurnal Pendidikan IPS","id":"ITEM-1","issue":"1","issued":{"date-parts":[["2023"]]},"page":"43","title":"Persepsi Media Pembelajaran dan Kemampuan Literasi Berpengaruh terhadap Prestasi Belajar IPS pada Siswa SMP Negeri di Kota Jakarta Timur","type":"article-journal","volume":"6"},"uris":["http://www.mendeley.com/documents/?uuid=10e4bd55-3ee6-4c4a-97a9-69558ab1db39"]}],"mendeley":{"formattedCitation":"(Rusdiana et al., 2023)","manualFormatting":"Rusdiana et al. (2023)","plainTextFormattedCitation":"(Rusdiana et al., 2023)","previouslyFormattedCitation":"(Rusdiana et al., 2023)"},"properties":{"noteIndex":0},"schema":"https://github.com/citation-style-language/schema/raw/master/csl-citation.json"}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Rusdiana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(2023)</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dan Nariswati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(2023), media pembelajaran berpengaruh signifikan terhadap prestasi akademik siswa namun, adanya </w:t>
      </w:r>
      <w:r w:rsidRPr="00D05359">
        <w:rPr>
          <w:rFonts w:ascii="Times New Roman" w:eastAsia="Cambria" w:hAnsi="Times New Roman" w:cs="Times New Roman"/>
        </w:rPr>
        <w:lastRenderedPageBreak/>
        <w:t>ditunjang oleh beberapa pendukung yaitu rasa percaya diri siswa serta kemampuan literasi siswa, karena rasa ketertarikan dan keyakinan diri siswa yang kuat terhadap kemampuan mereka untuk belajar dan daya literasi yang aktif sehingga mempengaruhi rasa semangat dalam belajar menggunakan media pembelajaran menjadikan prestasi belajar meningkat.</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Menurut penelitian berbeda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{"citationItems":[{"id":"ITEM-1","itemData":{"abstract":"Media Pembelajaran Multimedia merupakan salah satu media yang dapat membantu guru dalam menyampaikan pembelajaran. Penelitian ini merupakan upaya untuk mengetahui pengaruh penggunaan media pembelajaran PAI berbasis multimedia di SMP Negeri 01 Tebing Tinggi Empat Lawang. Pertanyaan utama yang ingin dijawab dalam penelitian ini adalah : Apakah terdapat pengaruh penggunaan pembelajaran berbasis multimedia terhadap peningkatan motivasi dan prestasi belajar PAI pada Siswa kelas VII C SMP Negeri 01 Tebing Tinggi Empat Lawang? Teknik pengumpulan data pada penelitian adalah angket, dokumentasi, dan observasi. Subjek penelitian sebanyak 31 responden, menggunakan teknik sampel. Pengumpulan data menggunakan kuesioner untuk menjaring data X dan data Y. Hasil penelitian ini menunjukkan bahwa ada pengaruh yang tinggi antara penggunaan media pembelajaran berbasis multimedia terhadap peningkatan motivasi dan prestasi belajar PAI secara bersama-sama pada Siswa Kelas VII C SMP Negeri 01 Tebing Tinggi Empat Lawang. Hal ini terbukti karena r xy lebih besar dari pada r tabel (r product moment) yaitu 0.822, yang mana dengan N = 31 diperoleh nilai r pada taraf interval 95%(5%) sebesar 0,355 dan taraf kepercayaan 99% (1%) sebesar 0,456 sehingga hipotesis dapat diterima kebenarannya","author":[{"dropping-particle":"","family":"Anita","given":"","non-dropping-particle":"","parse-names":false,"suffix":""},{"dropping-particle":"","family":"Mansur","given":"Ah. 2021","non-dropping-particle":"","parse-names":false,"suffix":""}],"container-title":"Jurnal Teknologi Pendidikan Islm","id":"ITEM-1","issued":{"date-parts":[["0"]]},"page":"103-114","title":"Pengaruh Penggunaan Media Pembelajaran Berbasis Multimedia Terhadap Peningkatan Motivasi Dan Prestasi Belajar Pai Pada Siswa Kelas Vii C Smp Negeri 01 Tebing Tinggi Empat Lawang","type":"article-journal"},"uris":["http://www.mendeley.com/documents/?uuid=e103d75c-8158-442f-866e-667ae7dca9c3"]}],"mendeley":{"formattedCitation":"(Anita &amp; Mansur, n.d.)","manualFormatting":"(Anita &amp; Mansur, 2021)","plainTextFormattedCitation":"(Anita &amp; Mansur, n.d.)","previouslyFormattedCitation":"(Anita &amp; Mansur, n.d.)"},"properties":{"noteIndex":0},"schema":"https://github.com/citation-style-language/schema/raw/master/csl-citation.json"}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Anita dan Mansur (2021)</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penggunaan sumber pembelajaran berbasis multimedia di kelas SMP Negeri 01 Tebing Tinggi Empat Lawang dapat meningkatkan motivasi dan prestasi akademik siswa. Melihat era di zaman sekarang teknologi sangat marak digunakan oleh setiap kalangan sehingga kreativitas pendidik dalam menciptakan sebuah media pembelajaran dengan berbasis multimedia terbilang cukup efektif sebagai penunjang pembelajaran. Peneliti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{"citationItems":[{"id":"ITEM-1","itemData":{"abstract":"Tujuan dari penulisan ini adalah untuk mengetahui pengaruh media pembelajaran google form terhadap prestasi belajar mata pelajaran. Penelitian ini menggunakan pendekatan kuantitatif. Populasi dalam penelitian ini adalah seluruh kelas IXA MTs Al Manshur Popongan Klaten Tahun Pelajaran 2020/2021, yang berjumlah 28 siswa. Sampel yang akan diambil dalam penelitian ini yaitu seluruh siswa IXA MTs Al Manshur Popongan Klaten Tahun Pelajaran 2020/2021 yang berjumlah 28 siswa. Hasil penelitian menunjukkan, pandemi covid-19 telah mengubah pola pendidikan di Indonesia khususnya Pendidikan Sejarah Kebudayaan Islam materi Tokoh Penyebar Islam di Nusantara yang sebelumnya dilaksanakan dengan tatap muka langsung antara guru dan siswa menjadi tatap muka tidak langsung, yaitu menggunakan media google form. Prestasi belajar mata pelajaran SKI pada siswa Kelas IXA MTs Al Manshur Popongan Klaten Tahun Pelajaran 2020/2021 Materi Tokoh Penyebar Islam di Nusantara nilai Sejarah Kebudayaan Islam materi Tokoh Penyebar Islam di Nusantara masih kurang. Hal ini dapat dilihat jumlah siswa Kels IXA yang berjumlah 28 siswa 18 siswa diantaranya memiliki nilai Sejarah Kebudayaan Islam materi Tokoh Penyebar Islam di Nusantara masih dibawah Kriteria Ketuntasan Minimal. Setelah dilaksanakannya pendidikan berbasis pondok pesantren, sebanyak 13 siswa nilai Sejarah Kebudayaan Islam materi Tokoh PenyebarIslam di Nusantara meningkat. Terdapat pengaruh positif media google form terhadap prestasi belajar Sejarah Kebudayaan Islam.","author":[{"dropping-particle":"","family":"Anggraeni","given":"Dyah","non-dropping-particle":"","parse-names":false,"suffix":""},{"dropping-particle":"","family":"Ishom","given":"Muhammad","non-dropping-particle":"","parse-names":false,"suffix":""}],"container-title":"ACADEMIA: Jurnal Ilmu Sosial dan Humaniora","id":"ITEM-1","issue":"1","issued":{"date-parts":[["2020"]]},"page":"59-77","title":"Pengaruh Media Pembelajaran Google Form Terhadap Prestasi Belajar Mata Pelajaran SKI Siswa Kelas IXA MTs AL Manshur Popongan Klaten","type":"article-journal","volume":"3"},"uris":["http://www.mendeley.com/documents/?uuid=7a4ac437-8985-47cb-892b-6face88201fd"]}],"mendeley":{"formattedCitation":"(Anggraeni &amp; Ishom, 2020)","plainTextFormattedCitation":"(Anggraeni &amp; Ishom, 2020)","previouslyFormattedCitation":"(Anggraeni &amp; Ishom, 2020)"},"properties":{"noteIndex":0},"schema":"https://github.com/citation-style-language/schema/raw/master/csl-citation.json"}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Anggraeni dan Ishom (2020)</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menemukan bahwa prestasi belajar peserta didik MTs Al Manshur Popongan Klaten pada kelas IX A sangat dipengaruhi oleh penggunaan Google Forms dalam pembelajaran. Penelitian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{"citationItems":[{"id":"ITEM-1","itemData":{"DOI":"10.33474/ja.v4i1.17645","abstract":"The background of this research is to improve the learning achievement of 7th grade students at Madrasah Tsanawiyah Diponegoro Jatikerto Malang. With the use of existing technology media at this time which has developed can help attract students' interest in learning well. And supported by adequate school facilities. As for the formulation of the problem studied by the researcher, how is the application of interactive learning media based on Ispring Pro in 7th grade students of Mts Diponegoro Jatikerto Malang?, how is the influence of ispring pro-based interactive learning media on the learning achievement of 7th grade students at Mts Diponegoro Jatikerto Malang? While the aim is to find out the application of ispring pro-based interactive learning media to 7th grade students of Mts Diponegoro Jatikerto Malang, to determine the effect of ispring pro-based interactive learning media on the learning achievement of 7th grade students of Mts Diponegoro Jatikerto Malang. The type of research used is quantitative research, namely research that has data related to numbers both obtained from measurements and from the value of existing data, this study uses questionnaires and documentation research instruments. The results of the study indicate that through interactive learning media based on Ispring Pro, it is proven to be able to improve student learning achievement. With an average result of 82 for class 7a and an average of 74 for class 7b. That the two classes showed a large enough interest in the use of learning media. Then do the calculations with the application of IBM SPSS V 26, obtained the amount of value that has been calculated by knowing the result is 0.05 with the provisions of the result &lt;0.05 then ho is rejected and ha is accepted. There was a significant increase between the two classes after the implementation of the ispring pro-based interactive learning media in the 7th grade Islamic cultural history subject at Madrasah Tsanawiyah Diponegoro Jatikerto Malang.Keywords: Interactive learning media, ispring pro, student achievementAbstrakPenelitian ini dilator belakangi untuk meningkatkan prestasi belajar para peserta didik kelas VII di Madrasah Tsanawiyah Diponegoro Jatikerto Malang. Dengan pemanfaatan media teknologi yang ada pada saat ini yang telah berkembang dapat membantu menarik minat belajar peserta didik dengan baik. Dan didukung dengan fasilitas sekolah yang telah memadahi. adapun rumusan masalah yang ditelitih oleh peneliti adalah bag…","author":[{"dropping-particle":"","family":"Hasanah","given":"Siti Muawanatul","non-dropping-particle":"","parse-names":false,"suffix":""},{"dropping-particle":"","family":"Ningrum","given":"Dana May Syaroh Cahya","non-dropping-particle":"","parse-names":false,"suffix":""}],"container-title":"Andragogi : Jurnal Ilmiah Pendidikan Agama Islam","id":"ITEM-1","issue":"1","issued":{"date-parts":[["2022"]]},"page":"45-59","title":"Pengaruh Media Pembelajaran Interaktif Berbasis Ispring Pro Terhadap Prestasi Belajar Siswa Kelas Vii Pada Mata Pelajaran Sejarah Kebudayaan Islam Di Madrasah Tsanawiyah (Mts) Diponegoro Jatikerto Malang","type":"article-journal","volume":"4"},"uris":["http://www.mendeley.com/documents/?uuid=8fe07ba5-6718-4921-b900-1f7035d672ba"]}],"mendeley":{"formattedCitation":"(Hasanah &amp; Ningrum, 2022)","manualFormatting":"Hasanah &amp; Ningrum, (2022)","plainTextFormattedCitation":"(Hasanah &amp; Ningrum, 2022)","previouslyFormattedCitation":"(Hasanah &amp; Ningrum,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Hasanah dan Ningrum (2022)</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penggunaan media ajar interaktif berbasis Ispring Pro terbukti dapat meningkatkan prestasi akademik siswa kelas VII IPS SMP Negeri 9 Pematangsiantar tahun ajaran 2022–2023.</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Media visual juga nyata bisa menumbuhkan capaian belajarpeserta didik. Mengingat hasil penelitian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{"citationItems":[{"id":"ITEM-1","itemData":{"DOI":"10.26555/jiei.v3i2.6720","ISSN":"2746-9999","abstract":"Salah satu pemanfataan teknologi dalam dunia pendidikan adalah media pembelajaran LCD proyektor. LCD proyektor dimanfaatkan untuk membantu meningkatkan prestasi belajar siswa. Namun dominan pembelajaran Aqidah Akhlak dilakukan dengan ceramah, yang berdampak pada prestasi belajar yang rendah. Penelitian ini bertujuan untuk menganalisis dan menguji pengaruh penggunaan media pembelajaran LCD proyektor terhadap prestasi belajar Aqidah Akhlak siswa SMP IT Darut Taqwa Pintu Kecamatan Jenangan Kabupaten Ponorogo. Pendekatan penelitian digunakan pendekatan penelitian kuantitatif dengan jenis penelitian asosiatif. Subjek penelitian ialah siswa dan SMP IT Darut Taqwa kelas VIII yang terdiri dari 3 kelas dengan jumlah siswa 66 anak, adapun sumber data diperoleh dari guru maupun siswa dengan teknik observasi dan angket. Teknik analisis kuantitatif menggunakan teknik analisis korelasi dan regresi sederhana. Adapun hasil yang didapatkan yakni media LCD proyektor memiliki hubungan yang sangat kuat dengan prestasi belajar Aqidah Aklakh. Demikian juga dengan pengaruh media LCD proyektor yang kuat terhadap prestasi belajar dengan nilai koefisein determinasi 0,763 atau sama dengan 76,3 %, selebihnya yaitu 23,7 % dipengaruhi oleh faktor-faktor lain.","author":[{"dropping-particle":"","family":"Maryono","given":"Maryono","non-dropping-particle":"","parse-names":false,"suffix":""},{"dropping-particle":"","family":"Susanto","given":"Happy","non-dropping-particle":"","parse-names":false,"suffix":""},{"dropping-particle":"","family":"Redho Syam","given":"Aldo","non-dropping-particle":"","parse-names":false,"suffix":""}],"container-title":"Journal of Islamic Education and Innovation","id":"ITEM-1","issue":"2","issued":{"date-parts":[["2022"]]},"page":"106-115","title":"Pengaruh penggunaan media pembelajaran LCD proyektor terhadap prestasi belajar Aqidah Akhlak di sekolah","type":"article-journal","volume":"3"},"uris":["http://www.mendeley.com/documents/?uuid=1b2e278d-a28c-4312-bee7-122e8776a8f5"]}],"mendeley":{"formattedCitation":"(Maryono et al., 2022)","manualFormatting":"Maryono et al. (2022)","plainTextFormattedCitation":"(Maryono et al., 2022)","previouslyFormattedCitation":"(Maryono et al., 2022)"},"properties":{"noteIndex":0},"schema":"https://github.com/citation-style-language/schema/raw/master/csl-citation.json"}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 xml:space="preserve">Maryono </w:t>
      </w:r>
      <w:r w:rsidRPr="00D05359">
        <w:rPr>
          <w:rFonts w:ascii="Times New Roman" w:eastAsia="Cambria" w:hAnsi="Times New Roman" w:cs="Times New Roman"/>
          <w:i/>
          <w:iCs/>
        </w:rPr>
        <w:t>et al.</w:t>
      </w:r>
      <w:r w:rsidRPr="00D05359">
        <w:rPr>
          <w:rFonts w:ascii="Times New Roman" w:eastAsia="Cambria" w:hAnsi="Times New Roman" w:cs="Times New Roman"/>
        </w:rPr>
        <w:t xml:space="preserve"> (2022)</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media pembelajaran berupa alat proyektor berpengaruh kuat oleh capaian belajar peserta didik, hal ini diukur ketika proses pembelajaran untuk menampilkan bahan pelajaran melalui LCD proyektor sehingga para siswa bisa mengerti materi dengan lebih baik, serta mempercepat proses pengajaran dengan menyampaikan materi secara langsung. Menurut sejumlah temuan, hal ini memotivasi siswa untuk berpartisipasi aktif dalam pendidikan mereka. Keterlibatan ini dapat berdampak signifikan terhadap prestasi belajar siswa karena dapat meningkatkan dorongan dan keinginan waktu memahamibahan pembelajaran.</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{"citationItems":[{"id":"ITEM-1","itemData":{"author":[{"dropping-particle":"","family":"Slameto","given":"","non-dropping-particle":"","parse-names":false,"suffix":""}],"id":"ITEM-1","issued":{"date-parts":[["2010"]]},"title":"Buku Belajar dan Faktor Faktor yang Mempengaruhinya","type":"article-journal"},"uris":["http://www.mendeley.com/documents/?uuid=a6ec5f47-7e4f-4b1a-aba9-e13aa7662f67"]}],"mendeley":{"formattedCitation":"(Slameto, 2010)","manualFormatting":"Slameto (2010)","plainTextFormattedCitation":"(Slameto, 2010)","previouslyFormattedCitation":"(Slameto, 2010)"},"properties":{"noteIndex":0},"schema":"https://github.com/citation-style-language/schema/raw/master/csl-citation.json"}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Slameto (2010)</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menyatakan dalam teorinya bahwa terdapat  sejumlah faktor mempengaruhi prestasi belajar siswa. Proses pembelajaran yang efektif biasanya terdapat sumber atau penunjang media pembelajaran yang berguna untuk memudahkan pendidik dalam menjelaskan materi ajar. Selanjutnya teori yang diteliti oleh </w:t>
      </w:r>
      <w:r w:rsidRPr="00D05359">
        <w:rPr>
          <w:rFonts w:ascii="Times New Roman" w:eastAsia="Cambria" w:hAnsi="Times New Roman" w:cs="Times New Roman"/>
        </w:rPr>
        <w:fldChar w:fldCharType="begin" w:fldLock="1"/>
      </w:r>
      <w:r w:rsidRPr="00D05359">
        <w:rPr>
          <w:rFonts w:ascii="Times New Roman" w:eastAsia="Cambria" w:hAnsi="Times New Roman" w:cs="Times New Roman"/>
        </w:rPr>
        <w:instrText>ADDIN CSL_CITATION {"citationItems":[{"id":"ITEM-1","itemData":{"DOI":"10.1111/jcal.12386","ISSN":"13652729","abstract":"The study aims to identify the effect of a flipped classroom approach designed according to the cognitive theory of multimedia learning on the academic achievements of eighth-grade students (aged 14 years) in Saudi Arabia in computer science. To this end, a quasi-experimental design was used, with a sample of 67 students; 33 students were assigned to the experimental group, whereas 34 comprised the control group. The experimental group was subjected to the flipped classroom approach, whereas the control group was given direct instruction. To measure student achievements, an instrument that measures cognitive skills based on Revised Bloom's taxonomy levels was designed. Findings revealed a positive effect on the experimental group's achievement levels with respect to Bloom's higher order thinking skills, that is, applying, analysing, and evaluating. No difference was found between the two groups in terms of academic achievements at the remembering and understanding levels of Bloom's taxonomy. Moreover, learners with low prior knowledge showed a higher improvement in academic achievements compared with those with high prior knowledge. This corresponds to the assumption of the cognitive theory of multimedia learning that learners with low prior knowledge would benefit from its principles more than learners with high prior knowledge.","author":[{"dropping-particle":"","family":"Almasseri","given":"Mohammed","non-dropping-particle":"","parse-names":false,"suffix":""},{"dropping-particle":"","family":"AlHojailan","given":"Mohammed I.","non-dropping-particle":"","parse-names":false,"suffix":""}],"container-title":"Journal of Computer Assisted Learning","id":"ITEM-1","issue":"6","issued":{"date-parts":[["2019"]]},"page":"769-781","title":"How flipped learning based on the cognitive theory of multimedia learning affects students' academic achievements","type":"article-journal","volume":"35"},"uris":["http://www.mendeley.com/documents/?uuid=679865b2-ce18-4e7e-a46b-5ad30601f21c"]}],"mendeley":{"formattedCitation":"(Almasseri &amp; AlHojailan, 2019)","plainTextFormattedCitation":"(Almasseri &amp; AlHojailan, 2019)","previouslyFormattedCitation":"(Almasseri &amp; AlHojailan, 2019)"},"properties":{"noteIndex":0},"schema":"https://github.com/citation-style-language/schema/raw/master/csl-citation.json"}</w:instrText>
      </w:r>
      <w:r w:rsidRPr="00D05359">
        <w:rPr>
          <w:rFonts w:ascii="Times New Roman" w:eastAsia="Cambria" w:hAnsi="Times New Roman" w:cs="Times New Roman"/>
        </w:rPr>
        <w:fldChar w:fldCharType="separate"/>
      </w:r>
      <w:r w:rsidRPr="00D05359">
        <w:rPr>
          <w:rFonts w:ascii="Times New Roman" w:eastAsia="Cambria" w:hAnsi="Times New Roman" w:cs="Times New Roman"/>
        </w:rPr>
        <w:t>Almasseri dan AlHojailan (2019)</w:t>
      </w:r>
      <w:r w:rsidRPr="00D05359">
        <w:rPr>
          <w:rFonts w:ascii="Times New Roman" w:eastAsia="Cambria" w:hAnsi="Times New Roman" w:cs="Times New Roman"/>
        </w:rPr>
        <w:fldChar w:fldCharType="end"/>
      </w:r>
      <w:r w:rsidRPr="00D05359">
        <w:rPr>
          <w:rFonts w:ascii="Times New Roman" w:eastAsia="Cambria" w:hAnsi="Times New Roman" w:cs="Times New Roman"/>
        </w:rPr>
        <w:t xml:space="preserve"> menyatakan bahwa pengajaran langsung yang dirancang dengan baik menghasilkan pencapaian yang lebih tinggi dan memberikan pengetahuan yang dibutuhkan siswa untuk memperoleh konsep atau keterampilan baru. Proses pembelajaran menjadi lebih mudah, sehingga memungkinkan siswa mengalami peningkatan dalam prestasi belajarnya.</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Media pembelajaran memungkinkan siswa belajar lebih kreatif, guru memainkan peran penting dalam meningkatkan media pembelajaran dan mudah memahami materi dengan cara sederhana. Media pembelajaran juga menghadirkan berbagai jenis media yang beragam sehingga memudahkan pendidik dalam penggunaannya sesuai dengan kemampuan pendidik serta peserta didik. Melalui partisipasi siswa aktif dalam semua proses pembelajaran terkait sekolah, media pembelajaran akan menawarkan umpan balik. Media pembelajaran yang beragam dan memadai di setiap sekolah secara positif akan berpengaruh kepada hasil akademik siswa selama belajar, sehingga prestasi siswa akan meningkat. </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Hasil penelitian di atas secara keseluruhan menunjukkan bahwa media ajar mempunyai tugas krusikal untuk menentukan prestasi belajar siswa khususnya di tingkat menengah pertama. Pemanfaatan media pembelajaran sebagai penunjang guru maupun siswa dalam menciptakan pembelajaran yang lebih kreatif hal tersebut juga membantu anak dalam dalam melaksanakan kegiatan belajar sehingga anak akan lebih suka dalam belajar. kurangnya media pembelajaran yang menarik juga dapat mengakibatkan motivasi anak juga menurun dalam belajar yang disebabkan bosan, ngantuk, atau pembelajaran yang tidak menarik. </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rPr>
        <w:t xml:space="preserve">Penelitian tersebut mengarah pada kesimpulan bahwa pengembangan bahan ajar yang kreatif adalah beberapa dari strategi untuk menambah prestasi belajar siswa. Upaya meningkatkan media pembelajaran tersebut juga harus terdapat campur tangan dari guru sebagai fasilitator jalannya pembelajaran menggunakan media, sekolah yang memfasilitasi pendidik dalam menciptakan media pembelajaran yang menarik, serta orang tua sebagai dukungan siswa untuk giat belajar sehingga prestasi belajar anak semakin meningkat dengan adanya banyak dukungan. Media pembelajaran akan terpakai dengan baik apabila mendapat dorongan dari siswa, adanya media pembelajaran menjadi peran aktif bagi siswa yang terlibat selama proses pendidikan. Akhirnya media pembelajaran akan terus berdampak positif untuk terus meningkatkan proses belajar siswa sehingga prestasi siswa akan tercapai lebih optimal. </w:t>
      </w:r>
    </w:p>
    <w:p w:rsidR="001C051D" w:rsidRPr="001C051D" w:rsidRDefault="001C051D" w:rsidP="001C051D">
      <w:pPr>
        <w:spacing w:before="240" w:after="120" w:line="240" w:lineRule="auto"/>
        <w:jc w:val="center"/>
        <w:rPr>
          <w:rFonts w:ascii="Times New Roman" w:eastAsia="Times New Roman" w:hAnsi="Times New Roman" w:cs="Times New Roman"/>
          <w:b/>
          <w:color w:val="000000"/>
        </w:rPr>
      </w:pPr>
      <w:r w:rsidRPr="001C051D">
        <w:rPr>
          <w:rFonts w:ascii="Times New Roman" w:eastAsia="Times New Roman" w:hAnsi="Times New Roman" w:cs="Times New Roman"/>
          <w:b/>
          <w:color w:val="000000"/>
        </w:rPr>
        <w:lastRenderedPageBreak/>
        <w:t>SIMPULAN</w:t>
      </w:r>
    </w:p>
    <w:p w:rsidR="00697786" w:rsidRPr="00D05359" w:rsidRDefault="00697786" w:rsidP="00697786">
      <w:pPr>
        <w:spacing w:after="0" w:line="240" w:lineRule="auto"/>
        <w:ind w:firstLine="720"/>
        <w:jc w:val="both"/>
        <w:rPr>
          <w:rFonts w:ascii="Times New Roman" w:eastAsia="Cambria" w:hAnsi="Times New Roman" w:cs="Times New Roman"/>
        </w:rPr>
      </w:pPr>
      <w:bookmarkStart w:id="1" w:name="page19"/>
      <w:bookmarkEnd w:id="1"/>
      <w:r w:rsidRPr="00D05359">
        <w:rPr>
          <w:rFonts w:ascii="Times New Roman" w:eastAsia="Cambria" w:hAnsi="Times New Roman" w:cs="Times New Roman"/>
        </w:rPr>
        <w:t>Prestasi belajar siswa sangat dipengaruhi oleh pemanfaatan media pembelajaran. Hal ini ditegaskan dengan sejumlah penelitian yang menunjukkan bahwa penggunaan media belajar yang relevan di kelas dapat meningkatkan antusiasme dan aktivitas belajar siswa sekaligus meningkatkan prestasi belajar. Media pembelajaran menjadi peran aktif bagi siswa yang terlibat selama proses pendidikan. Media-media ini membantu siswa untuk lebih memahami materi pelajaran dan juga menarik perhatian siswa selama proses pendidikan. Media pendidikan yang beragam dan memadai di setiap sekolah secara positif akan berpengaruh kepada hasil akademik siswa selama belajar, sehingga prestasi siswa akan meningkat</w:t>
      </w:r>
    </w:p>
    <w:p w:rsidR="001C051D" w:rsidRPr="001C051D" w:rsidRDefault="001C051D" w:rsidP="001C051D">
      <w:pPr>
        <w:spacing w:before="240" w:after="120" w:line="240" w:lineRule="auto"/>
        <w:jc w:val="center"/>
        <w:rPr>
          <w:rFonts w:ascii="Times New Roman" w:eastAsia="Times New Roman" w:hAnsi="Times New Roman" w:cs="Times New Roman"/>
          <w:b/>
          <w:color w:val="000000"/>
        </w:rPr>
      </w:pPr>
      <w:r w:rsidRPr="001C051D">
        <w:rPr>
          <w:rFonts w:ascii="Times New Roman" w:eastAsia="Times New Roman" w:hAnsi="Times New Roman" w:cs="Times New Roman"/>
          <w:b/>
          <w:color w:val="000000"/>
        </w:rPr>
        <w:t>UCAPAN TERIMA KASIH</w:t>
      </w:r>
    </w:p>
    <w:p w:rsidR="00697786" w:rsidRPr="00D05359" w:rsidRDefault="00697786" w:rsidP="00697786">
      <w:pPr>
        <w:spacing w:after="0" w:line="240" w:lineRule="auto"/>
        <w:ind w:firstLine="720"/>
        <w:jc w:val="both"/>
        <w:rPr>
          <w:rFonts w:ascii="Times New Roman" w:eastAsia="Cambria" w:hAnsi="Times New Roman" w:cs="Times New Roman"/>
        </w:rPr>
      </w:pPr>
      <w:r w:rsidRPr="00D05359">
        <w:rPr>
          <w:rFonts w:ascii="Times New Roman" w:eastAsia="Cambria" w:hAnsi="Times New Roman" w:cs="Times New Roman"/>
          <w:bCs/>
        </w:rPr>
        <w:t>Penulis menyampaikan terima kasih yang sebesar-besarnya kepada semua pihak yang telah memberikan dukungan dan kontribusi dalam proses penelitian ini. Ucapan terima kasih khusus ditujukan kepada dosen pembimbing yang telah memberikan arahan dan masukan yang sangat berarti selama penyusunan jurnal ini, serta kepada pihak sekolah dan seluruh partisipan yang telah bersedia terlibat dan memberikan data yang dibutuhkan. Penghargaan juga disampaikan kepada institusi kampus Universitas Sunan Giri Surabaya yang telah memfasilitasi pelaksanaan kajian tersebut. Semoga kajian ini bisa membantu dan menyuluhkan peran baik dalam bidang pendidikan.</w:t>
      </w:r>
    </w:p>
    <w:p w:rsidR="001C051D" w:rsidRPr="001C051D" w:rsidRDefault="001C051D" w:rsidP="001C051D">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rPr>
      </w:pPr>
      <w:r w:rsidRPr="001C051D">
        <w:rPr>
          <w:rFonts w:ascii="Times New Roman" w:eastAsia="Times New Roman" w:hAnsi="Times New Roman" w:cs="Times New Roman"/>
          <w:b/>
          <w:color w:val="000000"/>
        </w:rPr>
        <w:t>REFERENSI</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Agustyaningrum, N., &amp; Simanungkalit, H. T. (2016). Pengaruh Penggunaan Media Pembelajaran Mind Mapping Terhadap Prestasi Belajar Matematika Siswa Kelas VII SMP Tunas Baru Jin-Seung Batam Tahun Ajaran 2014/2015. </w:t>
      </w:r>
      <w:r w:rsidRPr="00D05359">
        <w:rPr>
          <w:rFonts w:ascii="Times New Roman" w:eastAsia="Arial" w:hAnsi="Times New Roman" w:cs="Times New Roman"/>
          <w:i/>
          <w:iCs/>
          <w:color w:val="000000" w:themeColor="text1"/>
          <w:highlight w:val="white"/>
        </w:rPr>
        <w:t>Pythagoras: Jurnal Program Studi Pendidikan Matematika</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5</w:t>
      </w:r>
      <w:r w:rsidRPr="00D05359">
        <w:rPr>
          <w:rFonts w:ascii="Times New Roman" w:eastAsia="Arial" w:hAnsi="Times New Roman" w:cs="Times New Roman"/>
          <w:color w:val="000000" w:themeColor="text1"/>
          <w:highlight w:val="white"/>
        </w:rPr>
        <w:t>(1), 32–37.</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Ainah, N. (2023). Pengaruh Pengelolaan Kelas dan Disiplin Siswa terhadap Prestasi Belajar Siswa pada Madrasah Tsanawiyah Negeri 1 Oku Timur. </w:t>
      </w:r>
      <w:r w:rsidRPr="00D05359">
        <w:rPr>
          <w:rFonts w:ascii="Times New Roman" w:eastAsia="Arial" w:hAnsi="Times New Roman" w:cs="Times New Roman"/>
          <w:i/>
          <w:iCs/>
          <w:color w:val="000000" w:themeColor="text1"/>
          <w:highlight w:val="white"/>
        </w:rPr>
        <w:t>Progressive of Cognitive and Ability</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2</w:t>
      </w:r>
      <w:r w:rsidRPr="00D05359">
        <w:rPr>
          <w:rFonts w:ascii="Times New Roman" w:eastAsia="Arial" w:hAnsi="Times New Roman" w:cs="Times New Roman"/>
          <w:color w:val="000000" w:themeColor="text1"/>
          <w:highlight w:val="white"/>
        </w:rPr>
        <w:t>(4), 441–456. https://doi.org/10.56855/jpr.v1i4.750</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Akbar, D. R., Astutik, Y., &amp; Badriyah, L. (2024). </w:t>
      </w:r>
      <w:r w:rsidRPr="00D05359">
        <w:rPr>
          <w:rFonts w:ascii="Times New Roman" w:eastAsia="Arial" w:hAnsi="Times New Roman" w:cs="Times New Roman"/>
          <w:i/>
          <w:iCs/>
          <w:color w:val="000000" w:themeColor="text1"/>
          <w:highlight w:val="white"/>
        </w:rPr>
        <w:t>Implementasi Program Sekolah Penggerak Terhadap Peningkatan Kualitas Pembelajaran di Sma Islam Parlaungan Waru Sidoarjo</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2</w:t>
      </w:r>
      <w:r w:rsidRPr="00D05359">
        <w:rPr>
          <w:rFonts w:ascii="Times New Roman" w:eastAsia="Arial" w:hAnsi="Times New Roman" w:cs="Times New Roman"/>
          <w:color w:val="000000" w:themeColor="text1"/>
          <w:highlight w:val="white"/>
        </w:rPr>
        <w:t>(3), 454–474.</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Akuba, M., &amp; Uno, W. A. (2023). Pengaruh Media Pembelajaran LCD Terhadap Minat Belajar Siswa Pada Pembelajaran IPS Di SDN 15 Tilamuta Kabupaten Boalemo. </w:t>
      </w:r>
      <w:r w:rsidRPr="00D05359">
        <w:rPr>
          <w:rFonts w:ascii="Times New Roman" w:eastAsia="Arial" w:hAnsi="Times New Roman" w:cs="Times New Roman"/>
          <w:i/>
          <w:iCs/>
          <w:color w:val="000000" w:themeColor="text1"/>
          <w:highlight w:val="white"/>
        </w:rPr>
        <w:t>JIM: Jurnal Ilmiah Mahasiswa Pendidikan Sejarah</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8</w:t>
      </w:r>
      <w:r w:rsidRPr="00D05359">
        <w:rPr>
          <w:rFonts w:ascii="Times New Roman" w:eastAsia="Arial" w:hAnsi="Times New Roman" w:cs="Times New Roman"/>
          <w:color w:val="000000" w:themeColor="text1"/>
          <w:highlight w:val="white"/>
        </w:rPr>
        <w:t>(3), 945–951. http://jim.unsyiah.ac.id/sejarah/mm</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Almasseri, M., &amp; AlHojailan, M. I. (2019). How flipped learning based on the cognitive theory of multimedia learning affects students’ academic achievements. </w:t>
      </w:r>
      <w:r w:rsidRPr="00D05359">
        <w:rPr>
          <w:rFonts w:ascii="Times New Roman" w:eastAsia="Arial" w:hAnsi="Times New Roman" w:cs="Times New Roman"/>
          <w:i/>
          <w:iCs/>
          <w:color w:val="000000" w:themeColor="text1"/>
          <w:highlight w:val="white"/>
        </w:rPr>
        <w:t>Journal of Computer Assisted Learning</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35</w:t>
      </w:r>
      <w:r w:rsidRPr="00D05359">
        <w:rPr>
          <w:rFonts w:ascii="Times New Roman" w:eastAsia="Arial" w:hAnsi="Times New Roman" w:cs="Times New Roman"/>
          <w:color w:val="000000" w:themeColor="text1"/>
          <w:highlight w:val="white"/>
        </w:rPr>
        <w:t>(6), 769–781. https://doi.org/10.1111/jcal.12386</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Anggraeni, D., &amp; Ishom, M. (2020). Pengaruh Media Pembelajaran Google Form Terhadap Prestasi Belajar Mata Pelajaran SKI Siswa Kelas IXA MTs AL Manshur Popongan Klaten. </w:t>
      </w:r>
      <w:r w:rsidRPr="00D05359">
        <w:rPr>
          <w:rFonts w:ascii="Times New Roman" w:eastAsia="Arial" w:hAnsi="Times New Roman" w:cs="Times New Roman"/>
          <w:i/>
          <w:iCs/>
          <w:color w:val="000000" w:themeColor="text1"/>
          <w:highlight w:val="white"/>
        </w:rPr>
        <w:t>ACADEMIA: Jurnal Ilmu Sosial Dan Humaniora</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w:t>
      </w:r>
      <w:r w:rsidRPr="00D05359">
        <w:rPr>
          <w:rFonts w:ascii="Times New Roman" w:eastAsia="Arial" w:hAnsi="Times New Roman" w:cs="Times New Roman"/>
          <w:color w:val="000000" w:themeColor="text1"/>
          <w:highlight w:val="white"/>
        </w:rPr>
        <w:t>(1), 59–77.</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Anita, &amp; Mansur, A. 2021. (n.d.). Pengaruh Penggunaan Media Pembelajaran Berbasis Multimedia Terhadap Peningkatan Motivasi Dan Prestasi Belajar Pai Pada Siswa Kelas Vii C Smp Negeri 01 Tebing Tinggi Empat Lawang. </w:t>
      </w:r>
      <w:r w:rsidRPr="00D05359">
        <w:rPr>
          <w:rFonts w:ascii="Times New Roman" w:eastAsia="Arial" w:hAnsi="Times New Roman" w:cs="Times New Roman"/>
          <w:i/>
          <w:iCs/>
          <w:color w:val="000000" w:themeColor="text1"/>
          <w:highlight w:val="white"/>
        </w:rPr>
        <w:t>Jurnal Teknologi Pendidikan Islm</w:t>
      </w:r>
      <w:r w:rsidRPr="00D05359">
        <w:rPr>
          <w:rFonts w:ascii="Times New Roman" w:eastAsia="Arial" w:hAnsi="Times New Roman" w:cs="Times New Roman"/>
          <w:color w:val="000000" w:themeColor="text1"/>
          <w:highlight w:val="white"/>
        </w:rPr>
        <w:t>, 103–114.</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Bloom, B. S., Engelhart, M. D., Furst, E. J., Hill, W. H., &amp; Krathwohl, D. R. (1956). Taxanomy of Educational Objectives The Classification of Educational Goals Handbook 1 Cognitive Domain. </w:t>
      </w:r>
      <w:r w:rsidRPr="00D05359">
        <w:rPr>
          <w:rFonts w:ascii="Times New Roman" w:eastAsia="Arial" w:hAnsi="Times New Roman" w:cs="Times New Roman"/>
          <w:i/>
          <w:iCs/>
          <w:color w:val="000000" w:themeColor="text1"/>
          <w:highlight w:val="white"/>
        </w:rPr>
        <w:t>Taxonomy of Educational Objectives</w:t>
      </w:r>
      <w:r w:rsidRPr="00D05359">
        <w:rPr>
          <w:rFonts w:ascii="Times New Roman" w:eastAsia="Arial" w:hAnsi="Times New Roman" w:cs="Times New Roman"/>
          <w:color w:val="000000" w:themeColor="text1"/>
          <w:highlight w:val="white"/>
        </w:rPr>
        <w:t>, 62–197.</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Budi, R. S., &amp; Badriyah, L. (2024). Pengaruh Lingkungan Pembelajaran Terhadap Prestasi Belajar Siswa Pada Mata Pelajaran Fiqih Di Ma Unggulan. </w:t>
      </w:r>
      <w:r w:rsidRPr="00D05359">
        <w:rPr>
          <w:rFonts w:ascii="Times New Roman" w:eastAsia="Arial" w:hAnsi="Times New Roman" w:cs="Times New Roman"/>
          <w:i/>
          <w:iCs/>
          <w:color w:val="000000" w:themeColor="text1"/>
          <w:highlight w:val="white"/>
        </w:rPr>
        <w:t>Al-Mau’izhoh</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5</w:t>
      </w:r>
      <w:r w:rsidRPr="00D05359">
        <w:rPr>
          <w:rFonts w:ascii="Times New Roman" w:eastAsia="Arial" w:hAnsi="Times New Roman" w:cs="Times New Roman"/>
          <w:color w:val="000000" w:themeColor="text1"/>
          <w:highlight w:val="white"/>
        </w:rPr>
        <w:t>(2), 522–529. https://doi.org/10.31949/am.v5i2.7281</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Burhani, A., Sumaryoto, S., &amp; Sumarto, S. T. (2024). Pengaruh Persepsi Atas Media Pembelajaran Daring Dan Kemandirian Belajar Terhadap Prestasi Belajar Ilmu Pengetahuan Sosial. </w:t>
      </w:r>
      <w:r w:rsidRPr="00D05359">
        <w:rPr>
          <w:rFonts w:ascii="Times New Roman" w:eastAsia="Arial" w:hAnsi="Times New Roman" w:cs="Times New Roman"/>
          <w:i/>
          <w:iCs/>
          <w:color w:val="000000" w:themeColor="text1"/>
          <w:highlight w:val="white"/>
        </w:rPr>
        <w:t>Herodotus: Jurnal Pendidikan IPS</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6</w:t>
      </w:r>
      <w:r w:rsidRPr="00D05359">
        <w:rPr>
          <w:rFonts w:ascii="Times New Roman" w:eastAsia="Arial" w:hAnsi="Times New Roman" w:cs="Times New Roman"/>
          <w:color w:val="000000" w:themeColor="text1"/>
          <w:highlight w:val="white"/>
        </w:rPr>
        <w:t>(3), 304. https://doi.org/10.30998/herodotus.v6i3.12603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Butar-Butar, Y. R., Sibagariang, S. A., &amp; Sitorus, D. P. M. (2022). Pengaruh Penggunaan Media Pembelajaran Visual Dalam Pembelajaran Ips Terhadap Prestasi Belajar Siswa Kelas Vii Smp Negeri 9 Pematang Siantar T.a 2022/2023. </w:t>
      </w:r>
      <w:r w:rsidRPr="00D05359">
        <w:rPr>
          <w:rFonts w:ascii="Times New Roman" w:eastAsia="Arial" w:hAnsi="Times New Roman" w:cs="Times New Roman"/>
          <w:i/>
          <w:iCs/>
          <w:color w:val="000000" w:themeColor="text1"/>
          <w:highlight w:val="white"/>
        </w:rPr>
        <w:t>Jurnal Darma Agung</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30</w:t>
      </w:r>
      <w:r w:rsidRPr="00D05359">
        <w:rPr>
          <w:rFonts w:ascii="Times New Roman" w:eastAsia="Arial" w:hAnsi="Times New Roman" w:cs="Times New Roman"/>
          <w:color w:val="000000" w:themeColor="text1"/>
          <w:highlight w:val="white"/>
        </w:rPr>
        <w:t xml:space="preserve">(3), 620. </w:t>
      </w:r>
      <w:r w:rsidRPr="00D05359">
        <w:rPr>
          <w:rFonts w:ascii="Times New Roman" w:eastAsia="Arial" w:hAnsi="Times New Roman" w:cs="Times New Roman"/>
          <w:color w:val="000000" w:themeColor="text1"/>
          <w:highlight w:val="white"/>
        </w:rPr>
        <w:lastRenderedPageBreak/>
        <w:t>https://doi.org/10.46930/ojsuda.v30i3.2275</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Cahyadi, A. (2019). Pengembangan Media dan Sumber Belajar: Teori dan Prosedur. </w:t>
      </w:r>
      <w:r w:rsidRPr="00D05359">
        <w:rPr>
          <w:rFonts w:ascii="Times New Roman" w:eastAsia="Arial" w:hAnsi="Times New Roman" w:cs="Times New Roman"/>
          <w:i/>
          <w:iCs/>
          <w:color w:val="000000" w:themeColor="text1"/>
          <w:highlight w:val="white"/>
        </w:rPr>
        <w:t>Laksita Indonesia</w:t>
      </w:r>
      <w:r w:rsidRPr="00D05359">
        <w:rPr>
          <w:rFonts w:ascii="Times New Roman" w:eastAsia="Arial" w:hAnsi="Times New Roman" w:cs="Times New Roman"/>
          <w:color w:val="000000" w:themeColor="text1"/>
          <w:highlight w:val="white"/>
        </w:rPr>
        <w:t>, 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Carter, V. (1996). Do media influence learning? Revisiting the debate in the context of distance education. </w:t>
      </w:r>
      <w:r w:rsidRPr="00D05359">
        <w:rPr>
          <w:rFonts w:ascii="Times New Roman" w:eastAsia="Arial" w:hAnsi="Times New Roman" w:cs="Times New Roman"/>
          <w:i/>
          <w:iCs/>
          <w:color w:val="000000" w:themeColor="text1"/>
          <w:highlight w:val="white"/>
        </w:rPr>
        <w:t>Open Learning</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11</w:t>
      </w:r>
      <w:r w:rsidRPr="00D05359">
        <w:rPr>
          <w:rFonts w:ascii="Times New Roman" w:eastAsia="Arial" w:hAnsi="Times New Roman" w:cs="Times New Roman"/>
          <w:color w:val="000000" w:themeColor="text1"/>
          <w:highlight w:val="white"/>
        </w:rPr>
        <w:t>(1), 31–40. https://doi.org/10.1080/0268051960110104</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Dinayanti, A. R., Annazhira, S., Juniar, V., &amp; Marini, A. (2024). Analisis Tantangan Peningkatan Mutu Pendidikan Pada pembelajaran Sekolah Dasar. </w:t>
      </w:r>
      <w:r w:rsidRPr="00D05359">
        <w:rPr>
          <w:rFonts w:ascii="Times New Roman" w:eastAsia="Arial" w:hAnsi="Times New Roman" w:cs="Times New Roman"/>
          <w:i/>
          <w:iCs/>
          <w:color w:val="000000" w:themeColor="text1"/>
          <w:highlight w:val="white"/>
        </w:rPr>
        <w:t>Jurnal Pendidikan Dasar Dan Sosial Humaniora</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w:t>
      </w:r>
      <w:r w:rsidRPr="00D05359">
        <w:rPr>
          <w:rFonts w:ascii="Times New Roman" w:eastAsia="Arial" w:hAnsi="Times New Roman" w:cs="Times New Roman"/>
          <w:color w:val="000000" w:themeColor="text1"/>
          <w:highlight w:val="white"/>
        </w:rPr>
        <w:t>(9), 627–636.</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Fallo, D., Sogen, M., &amp; Roga, E. (2024). Pengaruh Penggunaan Media Pembelajaran Online terhadap Prestasi Siswa Melalui Minat Belajar. </w:t>
      </w:r>
      <w:r w:rsidRPr="00D05359">
        <w:rPr>
          <w:rFonts w:ascii="Times New Roman" w:eastAsia="Arial" w:hAnsi="Times New Roman" w:cs="Times New Roman"/>
          <w:i/>
          <w:iCs/>
          <w:color w:val="000000" w:themeColor="text1"/>
          <w:highlight w:val="white"/>
        </w:rPr>
        <w:t>Jurnal Teknologi Pendidikan</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4</w:t>
      </w:r>
      <w:r w:rsidRPr="00D05359">
        <w:rPr>
          <w:rFonts w:ascii="Times New Roman" w:eastAsia="Arial" w:hAnsi="Times New Roman" w:cs="Times New Roman"/>
          <w:color w:val="000000" w:themeColor="text1"/>
          <w:highlight w:val="white"/>
        </w:rPr>
        <w:t>(1), 69–79.</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Faqihuddin, A. (2024). Media Pembelajaran PAI: Definisi, Sejarah, Ragam dan Model Pengembangan. </w:t>
      </w:r>
      <w:r w:rsidRPr="00D05359">
        <w:rPr>
          <w:rFonts w:ascii="Times New Roman" w:eastAsia="Arial" w:hAnsi="Times New Roman" w:cs="Times New Roman"/>
          <w:i/>
          <w:iCs/>
          <w:color w:val="000000" w:themeColor="text1"/>
          <w:highlight w:val="white"/>
        </w:rPr>
        <w:t>Idarotuna: Jurnal Manajemen Pendidikan Islam</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May</w:t>
      </w:r>
      <w:r w:rsidRPr="00D05359">
        <w:rPr>
          <w:rFonts w:ascii="Times New Roman" w:eastAsia="Arial" w:hAnsi="Times New Roman" w:cs="Times New Roman"/>
          <w:color w:val="000000" w:themeColor="text1"/>
          <w:highlight w:val="white"/>
        </w:rPr>
        <w:t>, 1–15. https://doi.org/10.29313/idarotuna.v1i1.3780</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Gerlach, &amp; Ely, M. (2003). </w:t>
      </w:r>
      <w:r w:rsidRPr="00D05359">
        <w:rPr>
          <w:rFonts w:ascii="Times New Roman" w:eastAsia="Arial" w:hAnsi="Times New Roman" w:cs="Times New Roman"/>
          <w:i/>
          <w:iCs/>
          <w:color w:val="000000" w:themeColor="text1"/>
          <w:highlight w:val="white"/>
        </w:rPr>
        <w:t>Teaching &amp; Media: A Systematic Approach: The Gerlach &amp; Ely Model</w:t>
      </w:r>
      <w:r w:rsidRPr="00D05359">
        <w:rPr>
          <w:rFonts w:ascii="Times New Roman" w:eastAsia="Arial" w:hAnsi="Times New Roman" w:cs="Times New Roman"/>
          <w:color w:val="000000" w:themeColor="text1"/>
          <w:highlight w:val="white"/>
        </w:rPr>
        <w:t>. 2–11.</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Harahap, M., &amp; Siregar, L. M. (2018). Mengembangkan Sumber dan Media Pembelajaran. </w:t>
      </w:r>
      <w:r w:rsidRPr="00D05359">
        <w:rPr>
          <w:rFonts w:ascii="Times New Roman" w:eastAsia="Arial" w:hAnsi="Times New Roman" w:cs="Times New Roman"/>
          <w:i/>
          <w:iCs/>
          <w:color w:val="000000" w:themeColor="text1"/>
          <w:highlight w:val="white"/>
        </w:rPr>
        <w:t>Educational</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January</w:t>
      </w:r>
      <w:r w:rsidRPr="00D05359">
        <w:rPr>
          <w:rFonts w:ascii="Times New Roman" w:eastAsia="Arial" w:hAnsi="Times New Roman" w:cs="Times New Roman"/>
          <w:color w:val="000000" w:themeColor="text1"/>
          <w:highlight w:val="white"/>
        </w:rPr>
        <w:t>, 2–3.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Hasanah, S. M., &amp; Ningrum, D. M. S. C. (2022). Pengaruh Media Pembelajaran Interaktif Berbasis Ispring Pro Terhadap Prestasi Belajar Siswa Kelas Vii Pada Mata Pelajaran Sejarah Kebudayaan Islam Di Madrasah Tsanawiyah (Mts) Diponegoro Jatikerto Malang. </w:t>
      </w:r>
      <w:r w:rsidRPr="00D05359">
        <w:rPr>
          <w:rFonts w:ascii="Times New Roman" w:eastAsia="Arial" w:hAnsi="Times New Roman" w:cs="Times New Roman"/>
          <w:i/>
          <w:iCs/>
          <w:color w:val="000000" w:themeColor="text1"/>
          <w:highlight w:val="white"/>
        </w:rPr>
        <w:t>Andragogi : Jurnal Ilmiah Pendidikan Agama Islam</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4</w:t>
      </w:r>
      <w:r w:rsidRPr="00D05359">
        <w:rPr>
          <w:rFonts w:ascii="Times New Roman" w:eastAsia="Arial" w:hAnsi="Times New Roman" w:cs="Times New Roman"/>
          <w:color w:val="000000" w:themeColor="text1"/>
          <w:highlight w:val="white"/>
        </w:rPr>
        <w:t>(1), 45–59. https://doi.org/10.33474/ja.v4i1.17645</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Lindawati, &amp; Wahyudin, M. (2020). Pengaruh Model Pembelajaran Cooperative Script dalam Meningkatkan Hasil Belajar Siswa. </w:t>
      </w:r>
      <w:r w:rsidRPr="00D05359">
        <w:rPr>
          <w:rFonts w:ascii="Times New Roman" w:eastAsia="Arial" w:hAnsi="Times New Roman" w:cs="Times New Roman"/>
          <w:i/>
          <w:iCs/>
          <w:color w:val="000000" w:themeColor="text1"/>
          <w:highlight w:val="white"/>
        </w:rPr>
        <w:t>Widya Accarya</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11</w:t>
      </w:r>
      <w:r w:rsidRPr="00D05359">
        <w:rPr>
          <w:rFonts w:ascii="Times New Roman" w:eastAsia="Arial" w:hAnsi="Times New Roman" w:cs="Times New Roman"/>
          <w:color w:val="000000" w:themeColor="text1"/>
          <w:highlight w:val="white"/>
        </w:rPr>
        <w:t>(1), 17–23. https://doi.org/10.46650/wa.11.1.828.17-23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Marlianto, F., Ramadhani, D., &amp; Permana, R. (2016). </w:t>
      </w:r>
      <w:r w:rsidRPr="00D05359">
        <w:rPr>
          <w:rFonts w:ascii="Times New Roman" w:eastAsia="Arial" w:hAnsi="Times New Roman" w:cs="Times New Roman"/>
          <w:i/>
          <w:iCs/>
          <w:color w:val="000000" w:themeColor="text1"/>
          <w:highlight w:val="white"/>
        </w:rPr>
        <w:t>Pengaruh Sosial medis terhadap Kreatifitas IKIP PGRI Potianak secara wajar dalam kehidupan manusia di lingkungan keluarga . Orang tua mengalami perkembangan yang pesat . Institut Keguruan dan Ilmu Pendidikan Persatuan Guru Republik Indonesia ( IKIP PGRI )</w:t>
      </w:r>
      <w:r w:rsidRPr="00D05359">
        <w:rPr>
          <w:rFonts w:ascii="Times New Roman" w:eastAsia="Arial" w:hAnsi="Times New Roman" w:cs="Times New Roman"/>
          <w:color w:val="000000" w:themeColor="text1"/>
          <w:highlight w:val="white"/>
        </w:rPr>
        <w:t>. 212–226.</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Maryono, M., Susanto, H., &amp; Redho Syam, A. (2022). Pengaruh penggunaan media pembelajaran LCD proyektor terhadap prestasi belajar Aqidah Akhlak di sekolah. </w:t>
      </w:r>
      <w:r w:rsidRPr="00D05359">
        <w:rPr>
          <w:rFonts w:ascii="Times New Roman" w:eastAsia="Arial" w:hAnsi="Times New Roman" w:cs="Times New Roman"/>
          <w:i/>
          <w:iCs/>
          <w:color w:val="000000" w:themeColor="text1"/>
          <w:highlight w:val="white"/>
        </w:rPr>
        <w:t>Journal of Islamic Education and Innovation</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w:t>
      </w:r>
      <w:r w:rsidRPr="00D05359">
        <w:rPr>
          <w:rFonts w:ascii="Times New Roman" w:eastAsia="Arial" w:hAnsi="Times New Roman" w:cs="Times New Roman"/>
          <w:color w:val="000000" w:themeColor="text1"/>
          <w:highlight w:val="white"/>
        </w:rPr>
        <w:t>(2), 106–115. https://doi.org/10.26555/jiei.v3i2.6720</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Mawarsih, S. E., Susilaningsih, &amp; Hamidi, N. (2013). Pengaruh perhatian orang tua dan motivasi belajar terhadap peningkatan prestasi belajar siswa. </w:t>
      </w:r>
      <w:r w:rsidRPr="00D05359">
        <w:rPr>
          <w:rFonts w:ascii="Times New Roman" w:eastAsia="Arial" w:hAnsi="Times New Roman" w:cs="Times New Roman"/>
          <w:i/>
          <w:iCs/>
          <w:color w:val="000000" w:themeColor="text1"/>
          <w:highlight w:val="white"/>
        </w:rPr>
        <w:t>Jurnal Pendidikan Ekonomi Universitas Sebelas Maret</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w:t>
      </w:r>
      <w:r w:rsidRPr="00D05359">
        <w:rPr>
          <w:rFonts w:ascii="Times New Roman" w:eastAsia="Arial" w:hAnsi="Times New Roman" w:cs="Times New Roman"/>
          <w:color w:val="000000" w:themeColor="text1"/>
          <w:highlight w:val="white"/>
        </w:rPr>
        <w:t>(3), 1–13.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Mudzakkir, M., El Yunusi, M. Y. M., &amp; Darmawan, D. (2024). Hubungan Gaya Mengajar, Motivasi Belajar Dan Pola Asuh Orangtua Terhadap Prestasi Belajar Siswa Sdn Kutisari I/268 Surabaya. </w:t>
      </w:r>
      <w:r w:rsidRPr="00D05359">
        <w:rPr>
          <w:rFonts w:ascii="Times New Roman" w:eastAsia="Arial" w:hAnsi="Times New Roman" w:cs="Times New Roman"/>
          <w:i/>
          <w:iCs/>
          <w:color w:val="000000" w:themeColor="text1"/>
          <w:highlight w:val="white"/>
        </w:rPr>
        <w:t>Atta’dib Jurnal Pendidikan Agama Islam</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5</w:t>
      </w:r>
      <w:r w:rsidRPr="00D05359">
        <w:rPr>
          <w:rFonts w:ascii="Times New Roman" w:eastAsia="Arial" w:hAnsi="Times New Roman" w:cs="Times New Roman"/>
          <w:color w:val="000000" w:themeColor="text1"/>
          <w:highlight w:val="white"/>
        </w:rPr>
        <w:t>(1), 125–139. https://doi.org/10.30863/attadib.v5i1.6362</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Nariswari, R. S., Sumaryoto, S., &amp; Achdiyat, M. (2023). Pengaruh Persepsi Atas Media Pembelajaran dan Rasa Percaya Diri terhadap Prestasi Belajar IPS pada SMP Swasta di Kota Depok. </w:t>
      </w:r>
      <w:r w:rsidRPr="00D05359">
        <w:rPr>
          <w:rFonts w:ascii="Times New Roman" w:eastAsia="Arial" w:hAnsi="Times New Roman" w:cs="Times New Roman"/>
          <w:i/>
          <w:iCs/>
          <w:color w:val="000000" w:themeColor="text1"/>
          <w:highlight w:val="white"/>
        </w:rPr>
        <w:t>Herodotus: Jurnal Pendidikan IPS</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6</w:t>
      </w:r>
      <w:r w:rsidRPr="00D05359">
        <w:rPr>
          <w:rFonts w:ascii="Times New Roman" w:eastAsia="Arial" w:hAnsi="Times New Roman" w:cs="Times New Roman"/>
          <w:color w:val="000000" w:themeColor="text1"/>
          <w:highlight w:val="white"/>
        </w:rPr>
        <w:t>(1), 1. https://doi.org/10.30998/herodotus.v6i1.10818</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Nurul, A. (2019). Peran Media Pembelajaran Meningkatkan Hasil Belajar. </w:t>
      </w:r>
      <w:r w:rsidRPr="00D05359">
        <w:rPr>
          <w:rFonts w:ascii="Times New Roman" w:eastAsia="Arial" w:hAnsi="Times New Roman" w:cs="Times New Roman"/>
          <w:i/>
          <w:iCs/>
          <w:color w:val="000000" w:themeColor="text1"/>
          <w:highlight w:val="white"/>
        </w:rPr>
        <w:t>Posiding Seminar Nasional Pendidikan FKIP</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2</w:t>
      </w:r>
      <w:r w:rsidRPr="00D05359">
        <w:rPr>
          <w:rFonts w:ascii="Times New Roman" w:eastAsia="Arial" w:hAnsi="Times New Roman" w:cs="Times New Roman"/>
          <w:color w:val="000000" w:themeColor="text1"/>
          <w:highlight w:val="white"/>
        </w:rPr>
        <w:t>(1), 586–595.</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Prabowo, A. Y. (2024). Pengaruh Media Pembelajaran Berbasis IT Dan Penguasaan Materi Terhadap Prestasi Belajar PAI Siswa SMP bagaimana penggunaan teknologi dalam pembelajaran PAI dapat meningkatkan minat , di tingkat sekolah menengah . Hasil-hasil penelitian sebelumnya tentang. </w:t>
      </w:r>
      <w:r w:rsidRPr="00D05359">
        <w:rPr>
          <w:rFonts w:ascii="Times New Roman" w:eastAsia="Arial" w:hAnsi="Times New Roman" w:cs="Times New Roman"/>
          <w:i/>
          <w:iCs/>
          <w:color w:val="000000" w:themeColor="text1"/>
          <w:highlight w:val="white"/>
        </w:rPr>
        <w:t>JMPAI: Jurnal Manajemen Dan Pendidikan Agama Islam</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2</w:t>
      </w:r>
      <w:r w:rsidRPr="00D05359">
        <w:rPr>
          <w:rFonts w:ascii="Times New Roman" w:eastAsia="Arial" w:hAnsi="Times New Roman" w:cs="Times New Roman"/>
          <w:color w:val="000000" w:themeColor="text1"/>
          <w:highlight w:val="white"/>
        </w:rPr>
        <w:t>(3), 180–190.</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Prastiwi, Y. E. N., Arba’iyah, Barru, A. A. Al, &amp; Hidayatullah, A. S. (2023). Penilaian dan Pengukuran Hasil Belajar Pada Peserta Didik Berbasis Analisis Psikologi. </w:t>
      </w:r>
      <w:r w:rsidRPr="00D05359">
        <w:rPr>
          <w:rFonts w:ascii="Times New Roman" w:eastAsia="Arial" w:hAnsi="Times New Roman" w:cs="Times New Roman"/>
          <w:i/>
          <w:iCs/>
          <w:color w:val="000000" w:themeColor="text1"/>
          <w:highlight w:val="white"/>
        </w:rPr>
        <w:t>Bersatu: Jurnal Pendidikan Bhineka Tunggal Ika</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w:t>
      </w:r>
      <w:r w:rsidRPr="00D05359">
        <w:rPr>
          <w:rFonts w:ascii="Times New Roman" w:eastAsia="Arial" w:hAnsi="Times New Roman" w:cs="Times New Roman"/>
          <w:color w:val="000000" w:themeColor="text1"/>
          <w:highlight w:val="white"/>
        </w:rPr>
        <w:t>(4), 218–232. https://journal.politeknik-pratama.ac.id/index.php/bersatu/article/view/293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Rusdiana, G. P., Sumaryoto, S., &amp; Syahid, S. (2023). Persepsi Media Pembelajaran dan Kemampuan Literasi Berpengaruh terhadap Prestasi Belajar IPS pada Siswa SMP Negeri di Kota Jakarta Timur. </w:t>
      </w:r>
      <w:r w:rsidRPr="00D05359">
        <w:rPr>
          <w:rFonts w:ascii="Times New Roman" w:eastAsia="Arial" w:hAnsi="Times New Roman" w:cs="Times New Roman"/>
          <w:i/>
          <w:iCs/>
          <w:color w:val="000000" w:themeColor="text1"/>
          <w:highlight w:val="white"/>
        </w:rPr>
        <w:lastRenderedPageBreak/>
        <w:t>Herodotus: Jurnal Pendidikan IPS</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6</w:t>
      </w:r>
      <w:r w:rsidRPr="00D05359">
        <w:rPr>
          <w:rFonts w:ascii="Times New Roman" w:eastAsia="Arial" w:hAnsi="Times New Roman" w:cs="Times New Roman"/>
          <w:color w:val="000000" w:themeColor="text1"/>
          <w:highlight w:val="white"/>
        </w:rPr>
        <w:t>(1), 43. https://doi.org/10.30998/herodotus.v6i1.10945</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Sapriyah. (2019). Media Pembelajaran dalam Proses Belajar Mengajar. </w:t>
      </w:r>
      <w:r w:rsidRPr="00D05359">
        <w:rPr>
          <w:rFonts w:ascii="Times New Roman" w:eastAsia="Arial" w:hAnsi="Times New Roman" w:cs="Times New Roman"/>
          <w:i/>
          <w:iCs/>
          <w:color w:val="000000" w:themeColor="text1"/>
          <w:highlight w:val="white"/>
        </w:rPr>
        <w:t>Diklat Review : Jurnal Manajemen Pendidikan Dan Pelatihan</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w:t>
      </w:r>
      <w:r w:rsidRPr="00D05359">
        <w:rPr>
          <w:rFonts w:ascii="Times New Roman" w:eastAsia="Arial" w:hAnsi="Times New Roman" w:cs="Times New Roman"/>
          <w:color w:val="000000" w:themeColor="text1"/>
          <w:highlight w:val="white"/>
        </w:rPr>
        <w:t>(1), 45–56. https://doi.org/10.35446/diklatreview.v3i1.349</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Sholeh, B., &amp; Sa’diah, Ha. (2018). Pengaruh Motivasi Belajar dan Fasilitas Belajar terhadap Prestasi Belajar IPS Siswa SMP Nurul Iman Parung Bogor Tahun Ajaran 2017/2018. </w:t>
      </w:r>
      <w:r w:rsidRPr="00D05359">
        <w:rPr>
          <w:rFonts w:ascii="Times New Roman" w:eastAsia="Arial" w:hAnsi="Times New Roman" w:cs="Times New Roman"/>
          <w:i/>
          <w:iCs/>
          <w:color w:val="000000" w:themeColor="text1"/>
          <w:highlight w:val="white"/>
        </w:rPr>
        <w:t>Pekobis : Jurnal Pendidikan, Ekonomi, Dan Bisnis</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w:t>
      </w:r>
      <w:r w:rsidRPr="00D05359">
        <w:rPr>
          <w:rFonts w:ascii="Times New Roman" w:eastAsia="Arial" w:hAnsi="Times New Roman" w:cs="Times New Roman"/>
          <w:color w:val="000000" w:themeColor="text1"/>
          <w:highlight w:val="white"/>
        </w:rPr>
        <w:t>(2), 12. https://doi.org/10.32493/pekobis.v3i2.p12-19.2041</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Slameto. (2010). </w:t>
      </w:r>
      <w:r w:rsidRPr="00D05359">
        <w:rPr>
          <w:rFonts w:ascii="Times New Roman" w:eastAsia="Arial" w:hAnsi="Times New Roman" w:cs="Times New Roman"/>
          <w:i/>
          <w:iCs/>
          <w:color w:val="000000" w:themeColor="text1"/>
          <w:highlight w:val="white"/>
        </w:rPr>
        <w:t>Buku Belajar dan Faktor Faktor yang Mempengaruhinya</w:t>
      </w:r>
      <w:r w:rsidRPr="00D05359">
        <w:rPr>
          <w:rFonts w:ascii="Times New Roman" w:eastAsia="Arial" w:hAnsi="Times New Roman" w:cs="Times New Roman"/>
          <w:color w:val="000000" w:themeColor="text1"/>
          <w:highlight w:val="white"/>
        </w:rPr>
        <w:t>.</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Sudarsana, I. K. (2016). Peningkatan Mutu Pendidikan Luar Sekolah dalam Upayapembangunan Sumber Daya Manusia. </w:t>
      </w:r>
      <w:r w:rsidRPr="00D05359">
        <w:rPr>
          <w:rFonts w:ascii="Times New Roman" w:eastAsia="Arial" w:hAnsi="Times New Roman" w:cs="Times New Roman"/>
          <w:i/>
          <w:iCs/>
          <w:color w:val="000000" w:themeColor="text1"/>
          <w:highlight w:val="white"/>
        </w:rPr>
        <w:t>Jurnal Penjaminan Mutu</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w:t>
      </w:r>
      <w:r w:rsidRPr="00D05359">
        <w:rPr>
          <w:rFonts w:ascii="Times New Roman" w:eastAsia="Arial" w:hAnsi="Times New Roman" w:cs="Times New Roman"/>
          <w:color w:val="000000" w:themeColor="text1"/>
          <w:highlight w:val="white"/>
        </w:rPr>
        <w:t>(1), 1. https://doi.org/10.25078/jpm.v1i1.34</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Sukiman. (2019). </w:t>
      </w:r>
      <w:r w:rsidRPr="00D05359">
        <w:rPr>
          <w:rFonts w:ascii="Times New Roman" w:eastAsia="Arial" w:hAnsi="Times New Roman" w:cs="Times New Roman"/>
          <w:i/>
          <w:iCs/>
          <w:color w:val="000000" w:themeColor="text1"/>
          <w:highlight w:val="white"/>
        </w:rPr>
        <w:t>Pengembangan Media Pembelajaran</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11</w:t>
      </w:r>
      <w:r w:rsidRPr="00D05359">
        <w:rPr>
          <w:rFonts w:ascii="Times New Roman" w:eastAsia="Arial" w:hAnsi="Times New Roman" w:cs="Times New Roman"/>
          <w:color w:val="000000" w:themeColor="text1"/>
          <w:highlight w:val="white"/>
        </w:rPr>
        <w:t>(1), 1–14.</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Susanti, M. D. (2015). Pemanfaatan Media Pembelajaran terhadap Motivasi Belajar Anak Tk. </w:t>
      </w:r>
      <w:r w:rsidRPr="00D05359">
        <w:rPr>
          <w:rFonts w:ascii="Times New Roman" w:eastAsia="Arial" w:hAnsi="Times New Roman" w:cs="Times New Roman"/>
          <w:i/>
          <w:iCs/>
          <w:color w:val="000000" w:themeColor="text1"/>
          <w:highlight w:val="white"/>
        </w:rPr>
        <w:t>Jurnal Pendidikan Anak</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4</w:t>
      </w:r>
      <w:r w:rsidRPr="00D05359">
        <w:rPr>
          <w:rFonts w:ascii="Times New Roman" w:eastAsia="Arial" w:hAnsi="Times New Roman" w:cs="Times New Roman"/>
          <w:color w:val="000000" w:themeColor="text1"/>
          <w:highlight w:val="white"/>
        </w:rPr>
        <w:t>(2), 646–650. https://doi.org/10.21831/jpa.v4i2.12358</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Torres-Carrión, P. V., Aciar, S., González-González, C. S., &amp; Rodríguez-Morales, G. (2018). Applied to Engineering and Education. </w:t>
      </w:r>
      <w:r w:rsidRPr="00D05359">
        <w:rPr>
          <w:rFonts w:ascii="Times New Roman" w:eastAsia="Arial" w:hAnsi="Times New Roman" w:cs="Times New Roman"/>
          <w:i/>
          <w:iCs/>
          <w:color w:val="000000" w:themeColor="text1"/>
          <w:highlight w:val="white"/>
        </w:rPr>
        <w:t>2018 IEEE Global Engineering Education Conference (EDUCON)</w:t>
      </w:r>
      <w:r w:rsidRPr="00D05359">
        <w:rPr>
          <w:rFonts w:ascii="Times New Roman" w:eastAsia="Arial" w:hAnsi="Times New Roman" w:cs="Times New Roman"/>
          <w:color w:val="000000" w:themeColor="text1"/>
          <w:highlight w:val="white"/>
        </w:rPr>
        <w:t>, 1364–1373.</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Utami, H. T., &amp; Febby, F. (2023). Pengaruh Fasilitas Belajar Terhadap Prestasi Belajar Siswa Pada Mata Pelajaran Ips Di Smp Negeri 03 Bengkulu Tengah. </w:t>
      </w:r>
      <w:r w:rsidRPr="00D05359">
        <w:rPr>
          <w:rFonts w:ascii="Times New Roman" w:eastAsia="Arial" w:hAnsi="Times New Roman" w:cs="Times New Roman"/>
          <w:i/>
          <w:iCs/>
          <w:color w:val="000000" w:themeColor="text1"/>
          <w:highlight w:val="white"/>
        </w:rPr>
        <w:t>Jurnal Economic Edu</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3</w:t>
      </w:r>
      <w:r w:rsidRPr="00D05359">
        <w:rPr>
          <w:rFonts w:ascii="Times New Roman" w:eastAsia="Arial" w:hAnsi="Times New Roman" w:cs="Times New Roman"/>
          <w:color w:val="000000" w:themeColor="text1"/>
          <w:highlight w:val="white"/>
        </w:rPr>
        <w:t>(2), 67–70. https://doi.org/10.36085/jee.v3i2.4788</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Wahyudi, E. E., Aminah, N. S., &amp; Sukarmin, S. (2018). Pembelajaran Optika Geometri Melalui Problem Based Learning (Pbl) Ditinjau dari Kemampuan Berpikir Kritis Siswa dan Kemampuan Berpikir Kreatif Siswa SMA Kelas X Tahun 2014/2015. </w:t>
      </w:r>
      <w:r w:rsidRPr="00D05359">
        <w:rPr>
          <w:rFonts w:ascii="Times New Roman" w:eastAsia="Arial" w:hAnsi="Times New Roman" w:cs="Times New Roman"/>
          <w:i/>
          <w:iCs/>
          <w:color w:val="000000" w:themeColor="text1"/>
          <w:highlight w:val="white"/>
        </w:rPr>
        <w:t>INKUIRI: Jurnal Pendidikan IPA</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6</w:t>
      </w:r>
      <w:r w:rsidRPr="00D05359">
        <w:rPr>
          <w:rFonts w:ascii="Times New Roman" w:eastAsia="Arial" w:hAnsi="Times New Roman" w:cs="Times New Roman"/>
          <w:color w:val="000000" w:themeColor="text1"/>
          <w:highlight w:val="white"/>
        </w:rPr>
        <w:t>(3), 49. https://doi.org/10.20961/inkuiri.v6i3.17842</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Winkel, W. . (1989). </w:t>
      </w:r>
      <w:r w:rsidRPr="00D05359">
        <w:rPr>
          <w:rFonts w:ascii="Times New Roman" w:eastAsia="Arial" w:hAnsi="Times New Roman" w:cs="Times New Roman"/>
          <w:i/>
          <w:iCs/>
          <w:color w:val="000000" w:themeColor="text1"/>
          <w:highlight w:val="white"/>
        </w:rPr>
        <w:t>Psikologi pengajaran</w:t>
      </w:r>
      <w:r w:rsidRPr="00D05359">
        <w:rPr>
          <w:rFonts w:ascii="Times New Roman" w:eastAsia="Arial" w:hAnsi="Times New Roman" w:cs="Times New Roman"/>
          <w:color w:val="000000" w:themeColor="text1"/>
          <w:highlight w:val="white"/>
        </w:rPr>
        <w:t xml:space="preserve"> (pp. 274–278).</w:t>
      </w:r>
    </w:p>
    <w:p w:rsidR="00697786" w:rsidRPr="00D05359" w:rsidRDefault="00697786" w:rsidP="00697786">
      <w:pPr>
        <w:widowControl w:val="0"/>
        <w:spacing w:after="0" w:line="240" w:lineRule="auto"/>
        <w:ind w:left="480" w:hanging="480"/>
        <w:jc w:val="both"/>
        <w:rPr>
          <w:rFonts w:ascii="Times New Roman" w:eastAsia="Arial" w:hAnsi="Times New Roman" w:cs="Times New Roman"/>
          <w:color w:val="000000" w:themeColor="text1"/>
          <w:highlight w:val="white"/>
        </w:rPr>
      </w:pPr>
      <w:r w:rsidRPr="00D05359">
        <w:rPr>
          <w:rFonts w:ascii="Times New Roman" w:eastAsia="Arial" w:hAnsi="Times New Roman" w:cs="Times New Roman"/>
          <w:color w:val="000000" w:themeColor="text1"/>
          <w:highlight w:val="white"/>
        </w:rPr>
        <w:t xml:space="preserve">Yulianti, H., Iwan, C. D., &amp; Millah, S. (2018). Penerapan Metode Giving Question and Getting Answer untuk Meningkatkan Hasil Belajar Peserta Didik pada Mata Pelajaran Pendidikan Agama Islam. </w:t>
      </w:r>
      <w:r w:rsidRPr="00D05359">
        <w:rPr>
          <w:rFonts w:ascii="Times New Roman" w:eastAsia="Arial" w:hAnsi="Times New Roman" w:cs="Times New Roman"/>
          <w:i/>
          <w:iCs/>
          <w:color w:val="000000" w:themeColor="text1"/>
          <w:highlight w:val="white"/>
        </w:rPr>
        <w:t>Jurnal Penelitian Pendidikan Islam</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6</w:t>
      </w:r>
      <w:r w:rsidRPr="00D05359">
        <w:rPr>
          <w:rFonts w:ascii="Times New Roman" w:eastAsia="Arial" w:hAnsi="Times New Roman" w:cs="Times New Roman"/>
          <w:color w:val="000000" w:themeColor="text1"/>
          <w:highlight w:val="white"/>
        </w:rPr>
        <w:t>(2), 197. https://doi.org/10.36667/jppi.v6i2.297</w:t>
      </w:r>
    </w:p>
    <w:p w:rsidR="00697786" w:rsidRPr="00D05359" w:rsidRDefault="00697786" w:rsidP="00697786">
      <w:pPr>
        <w:widowControl w:val="0"/>
        <w:spacing w:after="0" w:line="240" w:lineRule="auto"/>
        <w:ind w:left="480" w:hanging="480"/>
        <w:jc w:val="both"/>
        <w:rPr>
          <w:rFonts w:ascii="Times New Roman" w:eastAsia="Cambria" w:hAnsi="Times New Roman" w:cs="Times New Roman"/>
          <w:color w:val="000000" w:themeColor="text1"/>
        </w:rPr>
      </w:pPr>
      <w:r w:rsidRPr="00D05359">
        <w:rPr>
          <w:rFonts w:ascii="Times New Roman" w:eastAsia="Arial" w:hAnsi="Times New Roman" w:cs="Times New Roman"/>
          <w:color w:val="000000" w:themeColor="text1"/>
          <w:highlight w:val="white"/>
        </w:rPr>
        <w:t xml:space="preserve">Zahwa, F. A., &amp; Syafi’i, I. (2022). Pemilihan Pengembangan Media Pembelajaran Berbasis Teknologi Informasi. </w:t>
      </w:r>
      <w:r w:rsidRPr="00D05359">
        <w:rPr>
          <w:rFonts w:ascii="Times New Roman" w:eastAsia="Arial" w:hAnsi="Times New Roman" w:cs="Times New Roman"/>
          <w:i/>
          <w:iCs/>
          <w:color w:val="000000" w:themeColor="text1"/>
          <w:highlight w:val="white"/>
        </w:rPr>
        <w:t>Equilibrium: Jurnal Penelitian Pendidikan Dan Ekonomi</w:t>
      </w:r>
      <w:r w:rsidRPr="00D05359">
        <w:rPr>
          <w:rFonts w:ascii="Times New Roman" w:eastAsia="Arial" w:hAnsi="Times New Roman" w:cs="Times New Roman"/>
          <w:color w:val="000000" w:themeColor="text1"/>
          <w:highlight w:val="white"/>
        </w:rPr>
        <w:t xml:space="preserve">, </w:t>
      </w:r>
      <w:r w:rsidRPr="00D05359">
        <w:rPr>
          <w:rFonts w:ascii="Times New Roman" w:eastAsia="Arial" w:hAnsi="Times New Roman" w:cs="Times New Roman"/>
          <w:i/>
          <w:iCs/>
          <w:color w:val="000000" w:themeColor="text1"/>
          <w:highlight w:val="white"/>
        </w:rPr>
        <w:t>19</w:t>
      </w:r>
      <w:r w:rsidRPr="00D05359">
        <w:rPr>
          <w:rFonts w:ascii="Times New Roman" w:eastAsia="Arial" w:hAnsi="Times New Roman" w:cs="Times New Roman"/>
          <w:color w:val="000000" w:themeColor="text1"/>
          <w:highlight w:val="white"/>
        </w:rPr>
        <w:t>(01), 61–78. https://doi.org/10.25134/equi.v19i01.3963</w:t>
      </w:r>
    </w:p>
    <w:p w:rsidR="00EE2976" w:rsidRPr="001C051D" w:rsidRDefault="00EE2976" w:rsidP="00697786">
      <w:pPr>
        <w:pStyle w:val="BodyText"/>
        <w:spacing w:before="83"/>
        <w:ind w:left="900" w:right="11" w:hanging="900"/>
        <w:jc w:val="both"/>
      </w:pPr>
    </w:p>
    <w:sectPr w:rsidR="00EE2976" w:rsidRPr="001C051D" w:rsidSect="00697786">
      <w:headerReference w:type="even" r:id="rId12"/>
      <w:headerReference w:type="default" r:id="rId13"/>
      <w:footerReference w:type="even" r:id="rId14"/>
      <w:footerReference w:type="default" r:id="rId15"/>
      <w:headerReference w:type="first" r:id="rId16"/>
      <w:footerReference w:type="first" r:id="rId17"/>
      <w:pgSz w:w="11909" w:h="16834"/>
      <w:pgMar w:top="1699" w:right="1123" w:bottom="1123" w:left="1699" w:header="720" w:footer="720" w:gutter="0"/>
      <w:pgNumType w:start="296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301" w:rsidRDefault="009C5301" w:rsidP="001C051D">
      <w:pPr>
        <w:spacing w:after="0" w:line="240" w:lineRule="auto"/>
      </w:pPr>
      <w:r>
        <w:separator/>
      </w:r>
    </w:p>
  </w:endnote>
  <w:endnote w:type="continuationSeparator" w:id="0">
    <w:p w:rsidR="009C5301" w:rsidRDefault="009C5301" w:rsidP="001C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Times New Roman"/>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B6" w:rsidRDefault="009C5301">
    <w:pPr>
      <w:pBdr>
        <w:top w:val="nil"/>
        <w:left w:val="nil"/>
        <w:bottom w:val="nil"/>
        <w:right w:val="nil"/>
        <w:between w:val="nil"/>
      </w:pBdr>
      <w:tabs>
        <w:tab w:val="center" w:pos="4680"/>
        <w:tab w:val="right" w:pos="9360"/>
      </w:tabs>
      <w:spacing w:after="0" w:line="240" w:lineRule="auto"/>
      <w:rPr>
        <w:color w:val="000000"/>
      </w:rPr>
    </w:pPr>
  </w:p>
  <w:p w:rsidR="001D2BB6" w:rsidRDefault="00CF5BFA">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1D2BB6" w:rsidRDefault="00CF5BFA">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B6" w:rsidRDefault="009C5301">
    <w:pPr>
      <w:pBdr>
        <w:top w:val="nil"/>
        <w:left w:val="nil"/>
        <w:bottom w:val="nil"/>
        <w:right w:val="nil"/>
        <w:between w:val="nil"/>
      </w:pBdr>
      <w:tabs>
        <w:tab w:val="center" w:pos="4680"/>
        <w:tab w:val="right" w:pos="9360"/>
      </w:tabs>
      <w:spacing w:after="0" w:line="240" w:lineRule="auto"/>
      <w:jc w:val="right"/>
      <w:rPr>
        <w:color w:val="000000"/>
      </w:rPr>
    </w:pPr>
  </w:p>
  <w:p w:rsidR="001D2BB6" w:rsidRDefault="009C530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B6" w:rsidRDefault="00CF5BFA">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697786">
      <w:rPr>
        <w:rFonts w:ascii="Georgia" w:eastAsia="Georgia" w:hAnsi="Georgia" w:cs="Georgia"/>
        <w:noProof/>
        <w:color w:val="000000"/>
      </w:rPr>
      <w:t>2963</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301" w:rsidRDefault="009C5301" w:rsidP="001C051D">
      <w:pPr>
        <w:spacing w:after="0" w:line="240" w:lineRule="auto"/>
      </w:pPr>
      <w:r>
        <w:separator/>
      </w:r>
    </w:p>
  </w:footnote>
  <w:footnote w:type="continuationSeparator" w:id="0">
    <w:p w:rsidR="009C5301" w:rsidRDefault="009C5301" w:rsidP="001C0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B6" w:rsidRDefault="00CF5BFA">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w:t>
    </w:r>
    <w:proofErr w:type="spellStart"/>
    <w:r>
      <w:rPr>
        <w:rFonts w:ascii="Georgia" w:eastAsia="Georgia" w:hAnsi="Georgia" w:cs="Georgia"/>
        <w:i/>
        <w:sz w:val="20"/>
        <w:szCs w:val="20"/>
        <w:lang w:val="en-US"/>
      </w:rPr>
      <w:t>Juni</w:t>
    </w:r>
    <w:proofErr w:type="spellEnd"/>
    <w:r>
      <w:rPr>
        <w:rFonts w:ascii="Georgia" w:eastAsia="Georgia" w:hAnsi="Georgia" w:cs="Georgia"/>
        <w:i/>
        <w:sz w:val="20"/>
        <w:szCs w:val="20"/>
        <w:lang w:val="en-US"/>
      </w:rPr>
      <w:t xml:space="preserve"> 2025</w:t>
    </w:r>
    <w:r>
      <w:rPr>
        <w:rFonts w:ascii="Georgia" w:eastAsia="Georgia" w:hAnsi="Georgia" w:cs="Georgia"/>
        <w:i/>
        <w:color w:val="000000"/>
        <w:sz w:val="20"/>
        <w:szCs w:val="20"/>
      </w:rPr>
      <w:t xml:space="preserve">, hal. </w:t>
    </w:r>
    <w:r w:rsidR="00697786" w:rsidRPr="00697786">
      <w:rPr>
        <w:rFonts w:ascii="Georgia" w:eastAsia="Georgia" w:hAnsi="Georgia" w:cs="Georgia"/>
        <w:color w:val="000000"/>
        <w:sz w:val="20"/>
        <w:szCs w:val="20"/>
      </w:rPr>
      <w:t>2963-29</w:t>
    </w:r>
    <w:r w:rsidR="00697786" w:rsidRPr="00697786">
      <w:rPr>
        <w:rFonts w:ascii="Georgia" w:eastAsia="Georgia" w:hAnsi="Georgia" w:cs="Georgia"/>
        <w:color w:val="000000"/>
        <w:sz w:val="20"/>
        <w:szCs w:val="20"/>
        <w:lang w:val="en-US"/>
      </w:rPr>
      <w:t>73</w:t>
    </w:r>
    <w:r w:rsidR="00451268">
      <w:rPr>
        <w:rFonts w:ascii="Georgia" w:eastAsia="Georgia" w:hAnsi="Georgia" w:cs="Georgia"/>
        <w:color w:val="000000"/>
        <w:sz w:val="20"/>
        <w:szCs w:val="20"/>
      </w:rPr>
      <w:tab/>
    </w:r>
    <w:r w:rsidR="00697786">
      <w:rPr>
        <w:rFonts w:ascii="Georgia" w:eastAsia="Georgia" w:hAnsi="Georgia" w:cs="Georgia"/>
        <w:color w:val="000000"/>
        <w:sz w:val="20"/>
        <w:szCs w:val="20"/>
      </w:rPr>
      <w:tab/>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697786">
      <w:rPr>
        <w:rFonts w:ascii="Georgia" w:eastAsia="Georgia" w:hAnsi="Georgia" w:cs="Georgia"/>
        <w:noProof/>
        <w:color w:val="000000"/>
        <w:sz w:val="20"/>
        <w:szCs w:val="20"/>
      </w:rPr>
      <w:t>2972</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B6" w:rsidRPr="00A00993" w:rsidRDefault="00697786" w:rsidP="00697786">
    <w:pPr>
      <w:spacing w:after="0" w:line="240" w:lineRule="auto"/>
      <w:jc w:val="both"/>
      <w:rPr>
        <w:rFonts w:ascii="Georgia" w:eastAsia="Georgia" w:hAnsi="Georgia" w:cs="Georgia"/>
        <w:i/>
        <w:color w:val="000000"/>
        <w:sz w:val="20"/>
        <w:szCs w:val="20"/>
      </w:rPr>
    </w:pPr>
    <w:r w:rsidRPr="00D05359">
      <w:rPr>
        <w:rFonts w:ascii="Georgia" w:eastAsia="Cambria" w:hAnsi="Georgia" w:cs="Times New Roman"/>
        <w:b/>
        <w:i/>
        <w:sz w:val="20"/>
        <w:szCs w:val="20"/>
      </w:rPr>
      <w:t xml:space="preserve">Pengaruh Media Pembelajaran Terhadap Prestasi Belajar Setingkat Menengah Pertama, </w:t>
    </w:r>
    <w:r w:rsidRPr="00D05359">
      <w:rPr>
        <w:rFonts w:ascii="Georgia" w:eastAsia="Cambria" w:hAnsi="Georgia" w:cs="Times New Roman"/>
        <w:bCs/>
        <w:i/>
        <w:sz w:val="20"/>
        <w:szCs w:val="20"/>
      </w:rPr>
      <w:t>Eli Masnawati, Miftakhul Jannah, Nur Sa’adatut Daraini</w:t>
    </w:r>
    <w:r w:rsidR="00BB4031">
      <w:rPr>
        <w:rFonts w:ascii="Georgia" w:hAnsi="Georgia" w:cs="Times New Roman"/>
        <w:i/>
        <w:sz w:val="20"/>
        <w:szCs w:val="20"/>
      </w:rPr>
      <w:tab/>
    </w:r>
    <w:r w:rsidR="00BB4031">
      <w:rPr>
        <w:rFonts w:ascii="Georgia" w:hAnsi="Georgia" w:cs="Times New Roman"/>
        <w:i/>
        <w:sz w:val="20"/>
        <w:szCs w:val="20"/>
      </w:rPr>
      <w:tab/>
      <w:t xml:space="preserve">            </w:t>
    </w:r>
    <w:r>
      <w:rPr>
        <w:rFonts w:ascii="Georgia" w:hAnsi="Georgia" w:cs="Times New Roman"/>
        <w:i/>
        <w:sz w:val="20"/>
        <w:szCs w:val="20"/>
        <w:lang w:val="en-US"/>
      </w:rPr>
      <w:t xml:space="preserve">                 </w:t>
    </w:r>
    <w:r w:rsidR="00CF5BFA" w:rsidRPr="00BB4031">
      <w:rPr>
        <w:rFonts w:ascii="Georgia" w:eastAsia="Georgia" w:hAnsi="Georgia" w:cs="Georgia"/>
        <w:b/>
        <w:color w:val="000000"/>
        <w:sz w:val="20"/>
        <w:szCs w:val="20"/>
      </w:rPr>
      <w:fldChar w:fldCharType="begin"/>
    </w:r>
    <w:r w:rsidR="00CF5BFA" w:rsidRPr="00BB4031">
      <w:rPr>
        <w:rFonts w:ascii="Georgia" w:eastAsia="Georgia" w:hAnsi="Georgia" w:cs="Georgia"/>
        <w:color w:val="000000"/>
        <w:sz w:val="20"/>
        <w:szCs w:val="20"/>
      </w:rPr>
      <w:instrText>PAGE</w:instrText>
    </w:r>
    <w:r w:rsidR="00CF5BFA" w:rsidRPr="00BB4031">
      <w:rPr>
        <w:rFonts w:ascii="Georgia" w:eastAsia="Georgia" w:hAnsi="Georgia" w:cs="Georgia"/>
        <w:b/>
        <w:color w:val="000000"/>
        <w:sz w:val="20"/>
        <w:szCs w:val="20"/>
      </w:rPr>
      <w:fldChar w:fldCharType="separate"/>
    </w:r>
    <w:r>
      <w:rPr>
        <w:rFonts w:ascii="Georgia" w:eastAsia="Georgia" w:hAnsi="Georgia" w:cs="Georgia"/>
        <w:noProof/>
        <w:color w:val="000000"/>
        <w:sz w:val="20"/>
        <w:szCs w:val="20"/>
      </w:rPr>
      <w:t>2973</w:t>
    </w:r>
    <w:r w:rsidR="00CF5BFA" w:rsidRPr="00BB4031">
      <w:rPr>
        <w:rFonts w:ascii="Georgia" w:eastAsia="Georgia" w:hAnsi="Georgia" w:cs="Georgia"/>
        <w:b/>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BB6" w:rsidRDefault="00CF5BFA">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733F5386" wp14:editId="5F742780">
          <wp:simplePos x="0" y="0"/>
          <wp:positionH relativeFrom="column">
            <wp:posOffset>-91439</wp:posOffset>
          </wp:positionH>
          <wp:positionV relativeFrom="paragraph">
            <wp:posOffset>-301624</wp:posOffset>
          </wp:positionV>
          <wp:extent cx="1181100" cy="1181100"/>
          <wp:effectExtent l="0" t="0" r="0" b="0"/>
          <wp:wrapNone/>
          <wp:docPr id="8"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1D2BB6">
      <w:tc>
        <w:tcPr>
          <w:tcW w:w="9087" w:type="dxa"/>
          <w:tcBorders>
            <w:bottom w:val="single" w:sz="12" w:space="0" w:color="9BBB59"/>
          </w:tcBorders>
          <w:shd w:val="clear" w:color="auto" w:fill="auto"/>
        </w:tcPr>
        <w:p w:rsidR="001D2BB6" w:rsidRDefault="00CF5BFA">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fldChar w:fldCharType="begin"/>
          </w:r>
          <w:r>
            <w:instrText xml:space="preserve"> HYPERLINK "http://journal.uny.ac.id/index.php/jrpm" \h </w:instrText>
          </w:r>
          <w:r>
            <w:fldChar w:fldCharType="separate"/>
          </w:r>
          <w:r>
            <w:rPr>
              <w:rFonts w:ascii="Georgia" w:eastAsia="Georgia" w:hAnsi="Georgia" w:cs="Georgia"/>
              <w:color w:val="000000"/>
              <w:sz w:val="20"/>
              <w:szCs w:val="20"/>
            </w:rPr>
            <w:t>jerkin.org/index.php/jerkin</w:t>
          </w:r>
          <w:r>
            <w:rPr>
              <w:rFonts w:ascii="Georgia" w:eastAsia="Georgia" w:hAnsi="Georgia" w:cs="Georgia"/>
              <w:color w:val="000000"/>
              <w:sz w:val="20"/>
              <w:szCs w:val="20"/>
            </w:rPr>
            <w:fldChar w:fldCharType="end"/>
          </w:r>
        </w:p>
        <w:p w:rsidR="001D2BB6" w:rsidRDefault="00CF5BFA">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1D2BB6" w:rsidRPr="00451268" w:rsidRDefault="00CF5BFA">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w:t>
          </w:r>
          <w:proofErr w:type="spellStart"/>
          <w:r>
            <w:rPr>
              <w:rFonts w:ascii="Georgia" w:eastAsia="Georgia" w:hAnsi="Georgia" w:cs="Georgia"/>
              <w:b/>
              <w:sz w:val="20"/>
              <w:szCs w:val="20"/>
              <w:lang w:val="en-US"/>
            </w:rPr>
            <w:t>Juni</w:t>
          </w:r>
          <w:proofErr w:type="spellEnd"/>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sidR="00EF6EC6">
            <w:rPr>
              <w:rFonts w:ascii="Georgia" w:eastAsia="Georgia" w:hAnsi="Georgia" w:cs="Georgia"/>
              <w:b/>
              <w:color w:val="000000"/>
              <w:sz w:val="20"/>
              <w:szCs w:val="20"/>
            </w:rPr>
            <w:t xml:space="preserve">, pp </w:t>
          </w:r>
          <w:r w:rsidR="00697786" w:rsidRPr="00697786">
            <w:rPr>
              <w:rFonts w:ascii="Georgia" w:eastAsia="Georgia" w:hAnsi="Georgia" w:cs="Georgia"/>
              <w:b/>
              <w:color w:val="000000"/>
              <w:sz w:val="20"/>
              <w:szCs w:val="20"/>
            </w:rPr>
            <w:t>2963</w:t>
          </w:r>
          <w:r w:rsidR="00EF6EC6">
            <w:rPr>
              <w:rFonts w:ascii="Georgia" w:eastAsia="Georgia" w:hAnsi="Georgia" w:cs="Georgia"/>
              <w:b/>
              <w:color w:val="000000"/>
              <w:sz w:val="20"/>
              <w:szCs w:val="20"/>
            </w:rPr>
            <w:t>-29</w:t>
          </w:r>
          <w:r w:rsidR="00697786">
            <w:rPr>
              <w:rFonts w:ascii="Georgia" w:eastAsia="Georgia" w:hAnsi="Georgia" w:cs="Georgia"/>
              <w:b/>
              <w:color w:val="000000"/>
              <w:sz w:val="20"/>
              <w:szCs w:val="20"/>
              <w:lang w:val="en-US"/>
            </w:rPr>
            <w:t>73</w:t>
          </w:r>
        </w:p>
        <w:p w:rsidR="001D2BB6" w:rsidRDefault="009C5301">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1D2BB6" w:rsidRDefault="009C5301">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2E61"/>
    <w:multiLevelType w:val="multilevel"/>
    <w:tmpl w:val="0000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F0FC2"/>
    <w:multiLevelType w:val="hybridMultilevel"/>
    <w:tmpl w:val="4DB202D8"/>
    <w:lvl w:ilvl="0" w:tplc="70F60954">
      <w:start w:val="1"/>
      <w:numFmt w:val="decimal"/>
      <w:lvlText w:val="%1."/>
      <w:lvlJc w:val="left"/>
      <w:pPr>
        <w:ind w:left="744" w:hanging="360"/>
      </w:pPr>
      <w:rPr>
        <w:rFonts w:ascii="Arial MT" w:eastAsia="Arial MT" w:hAnsi="Arial MT" w:cs="Arial MT" w:hint="default"/>
        <w:b w:val="0"/>
        <w:bCs w:val="0"/>
        <w:i w:val="0"/>
        <w:iCs w:val="0"/>
        <w:spacing w:val="0"/>
        <w:w w:val="100"/>
        <w:sz w:val="22"/>
        <w:szCs w:val="22"/>
        <w:lang w:val="en-US" w:eastAsia="en-US" w:bidi="ar-SA"/>
      </w:rPr>
    </w:lvl>
    <w:lvl w:ilvl="1" w:tplc="2B50F6F0">
      <w:numFmt w:val="bullet"/>
      <w:lvlText w:val="•"/>
      <w:lvlJc w:val="left"/>
      <w:pPr>
        <w:ind w:left="1573" w:hanging="360"/>
      </w:pPr>
      <w:rPr>
        <w:rFonts w:hint="default"/>
        <w:lang w:val="en-US" w:eastAsia="en-US" w:bidi="ar-SA"/>
      </w:rPr>
    </w:lvl>
    <w:lvl w:ilvl="2" w:tplc="108AEC42">
      <w:numFmt w:val="bullet"/>
      <w:lvlText w:val="•"/>
      <w:lvlJc w:val="left"/>
      <w:pPr>
        <w:ind w:left="2406" w:hanging="360"/>
      </w:pPr>
      <w:rPr>
        <w:rFonts w:hint="default"/>
        <w:lang w:val="en-US" w:eastAsia="en-US" w:bidi="ar-SA"/>
      </w:rPr>
    </w:lvl>
    <w:lvl w:ilvl="3" w:tplc="38068B12">
      <w:numFmt w:val="bullet"/>
      <w:lvlText w:val="•"/>
      <w:lvlJc w:val="left"/>
      <w:pPr>
        <w:ind w:left="3239" w:hanging="360"/>
      </w:pPr>
      <w:rPr>
        <w:rFonts w:hint="default"/>
        <w:lang w:val="en-US" w:eastAsia="en-US" w:bidi="ar-SA"/>
      </w:rPr>
    </w:lvl>
    <w:lvl w:ilvl="4" w:tplc="AE683EB0">
      <w:numFmt w:val="bullet"/>
      <w:lvlText w:val="•"/>
      <w:lvlJc w:val="left"/>
      <w:pPr>
        <w:ind w:left="4072" w:hanging="360"/>
      </w:pPr>
      <w:rPr>
        <w:rFonts w:hint="default"/>
        <w:lang w:val="en-US" w:eastAsia="en-US" w:bidi="ar-SA"/>
      </w:rPr>
    </w:lvl>
    <w:lvl w:ilvl="5" w:tplc="3364FFB0">
      <w:numFmt w:val="bullet"/>
      <w:lvlText w:val="•"/>
      <w:lvlJc w:val="left"/>
      <w:pPr>
        <w:ind w:left="4905" w:hanging="360"/>
      </w:pPr>
      <w:rPr>
        <w:rFonts w:hint="default"/>
        <w:lang w:val="en-US" w:eastAsia="en-US" w:bidi="ar-SA"/>
      </w:rPr>
    </w:lvl>
    <w:lvl w:ilvl="6" w:tplc="CB5AE0B0">
      <w:numFmt w:val="bullet"/>
      <w:lvlText w:val="•"/>
      <w:lvlJc w:val="left"/>
      <w:pPr>
        <w:ind w:left="5738" w:hanging="360"/>
      </w:pPr>
      <w:rPr>
        <w:rFonts w:hint="default"/>
        <w:lang w:val="en-US" w:eastAsia="en-US" w:bidi="ar-SA"/>
      </w:rPr>
    </w:lvl>
    <w:lvl w:ilvl="7" w:tplc="5A0ABB06">
      <w:numFmt w:val="bullet"/>
      <w:lvlText w:val="•"/>
      <w:lvlJc w:val="left"/>
      <w:pPr>
        <w:ind w:left="6571" w:hanging="360"/>
      </w:pPr>
      <w:rPr>
        <w:rFonts w:hint="default"/>
        <w:lang w:val="en-US" w:eastAsia="en-US" w:bidi="ar-SA"/>
      </w:rPr>
    </w:lvl>
    <w:lvl w:ilvl="8" w:tplc="61904788">
      <w:numFmt w:val="bullet"/>
      <w:lvlText w:val="•"/>
      <w:lvlJc w:val="left"/>
      <w:pPr>
        <w:ind w:left="7404" w:hanging="360"/>
      </w:pPr>
      <w:rPr>
        <w:rFonts w:hint="default"/>
        <w:lang w:val="en-US" w:eastAsia="en-US" w:bidi="ar-SA"/>
      </w:rPr>
    </w:lvl>
  </w:abstractNum>
  <w:abstractNum w:abstractNumId="2">
    <w:nsid w:val="120863FA"/>
    <w:multiLevelType w:val="hybridMultilevel"/>
    <w:tmpl w:val="7968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75619"/>
    <w:multiLevelType w:val="hybridMultilevel"/>
    <w:tmpl w:val="05D077E8"/>
    <w:lvl w:ilvl="0" w:tplc="8E640AB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D02A5"/>
    <w:multiLevelType w:val="hybridMultilevel"/>
    <w:tmpl w:val="06D21DFA"/>
    <w:lvl w:ilvl="0" w:tplc="A8DA27C6">
      <w:start w:val="1"/>
      <w:numFmt w:val="upperLetter"/>
      <w:lvlText w:val="%1."/>
      <w:lvlJc w:val="left"/>
      <w:pPr>
        <w:ind w:left="850" w:hanging="361"/>
      </w:pPr>
      <w:rPr>
        <w:rFonts w:ascii="Times New Roman" w:eastAsia="Times New Roman" w:hAnsi="Times New Roman" w:cs="Times New Roman" w:hint="default"/>
        <w:b/>
        <w:bCs/>
        <w:i w:val="0"/>
        <w:iCs w:val="0"/>
        <w:spacing w:val="0"/>
        <w:w w:val="96"/>
        <w:sz w:val="24"/>
        <w:szCs w:val="24"/>
        <w:lang w:val="ms" w:eastAsia="en-US" w:bidi="ar-SA"/>
      </w:rPr>
    </w:lvl>
    <w:lvl w:ilvl="1" w:tplc="34C4C0FC">
      <w:start w:val="1"/>
      <w:numFmt w:val="decimal"/>
      <w:lvlText w:val="%2."/>
      <w:lvlJc w:val="left"/>
      <w:pPr>
        <w:ind w:left="1210" w:hanging="360"/>
      </w:pPr>
      <w:rPr>
        <w:rFonts w:ascii="Times New Roman" w:eastAsia="Times New Roman" w:hAnsi="Times New Roman" w:cs="Times New Roman" w:hint="default"/>
        <w:b/>
        <w:bCs/>
        <w:i w:val="0"/>
        <w:iCs w:val="0"/>
        <w:spacing w:val="0"/>
        <w:w w:val="100"/>
        <w:sz w:val="24"/>
        <w:szCs w:val="24"/>
        <w:lang w:val="ms" w:eastAsia="en-US" w:bidi="ar-SA"/>
      </w:rPr>
    </w:lvl>
    <w:lvl w:ilvl="2" w:tplc="16B8DB0C">
      <w:start w:val="1"/>
      <w:numFmt w:val="lowerLetter"/>
      <w:lvlText w:val="%3."/>
      <w:lvlJc w:val="left"/>
      <w:pPr>
        <w:ind w:left="1570" w:hanging="360"/>
      </w:pPr>
      <w:rPr>
        <w:rFonts w:ascii="Times New Roman" w:eastAsia="Times New Roman" w:hAnsi="Times New Roman" w:cs="Times New Roman" w:hint="default"/>
        <w:b/>
        <w:bCs/>
        <w:i w:val="0"/>
        <w:iCs w:val="0"/>
        <w:spacing w:val="0"/>
        <w:w w:val="100"/>
        <w:sz w:val="24"/>
        <w:szCs w:val="24"/>
        <w:lang w:val="ms" w:eastAsia="en-US" w:bidi="ar-SA"/>
      </w:rPr>
    </w:lvl>
    <w:lvl w:ilvl="3" w:tplc="0409000F">
      <w:start w:val="1"/>
      <w:numFmt w:val="decimal"/>
      <w:lvlText w:val="%4."/>
      <w:lvlJc w:val="left"/>
      <w:pPr>
        <w:ind w:left="2302" w:hanging="745"/>
      </w:pPr>
      <w:rPr>
        <w:rFonts w:hint="default"/>
        <w:b w:val="0"/>
        <w:bCs w:val="0"/>
        <w:i w:val="0"/>
        <w:iCs w:val="0"/>
        <w:spacing w:val="0"/>
        <w:w w:val="100"/>
        <w:sz w:val="24"/>
        <w:szCs w:val="24"/>
        <w:lang w:val="ms" w:eastAsia="en-US" w:bidi="ar-SA"/>
      </w:rPr>
    </w:lvl>
    <w:lvl w:ilvl="4" w:tplc="3FC6EB76">
      <w:numFmt w:val="bullet"/>
      <w:lvlText w:val="•"/>
      <w:lvlJc w:val="left"/>
      <w:pPr>
        <w:ind w:left="3228" w:hanging="745"/>
      </w:pPr>
      <w:rPr>
        <w:rFonts w:hint="default"/>
        <w:lang w:val="ms" w:eastAsia="en-US" w:bidi="ar-SA"/>
      </w:rPr>
    </w:lvl>
    <w:lvl w:ilvl="5" w:tplc="B4526394">
      <w:numFmt w:val="bullet"/>
      <w:lvlText w:val="•"/>
      <w:lvlJc w:val="left"/>
      <w:pPr>
        <w:ind w:left="4157" w:hanging="745"/>
      </w:pPr>
      <w:rPr>
        <w:rFonts w:hint="default"/>
        <w:lang w:val="ms" w:eastAsia="en-US" w:bidi="ar-SA"/>
      </w:rPr>
    </w:lvl>
    <w:lvl w:ilvl="6" w:tplc="871CE284">
      <w:numFmt w:val="bullet"/>
      <w:lvlText w:val="•"/>
      <w:lvlJc w:val="left"/>
      <w:pPr>
        <w:ind w:left="5086" w:hanging="745"/>
      </w:pPr>
      <w:rPr>
        <w:rFonts w:hint="default"/>
        <w:lang w:val="ms" w:eastAsia="en-US" w:bidi="ar-SA"/>
      </w:rPr>
    </w:lvl>
    <w:lvl w:ilvl="7" w:tplc="5EEE458E">
      <w:numFmt w:val="bullet"/>
      <w:lvlText w:val="•"/>
      <w:lvlJc w:val="left"/>
      <w:pPr>
        <w:ind w:left="6015" w:hanging="745"/>
      </w:pPr>
      <w:rPr>
        <w:rFonts w:hint="default"/>
        <w:lang w:val="ms" w:eastAsia="en-US" w:bidi="ar-SA"/>
      </w:rPr>
    </w:lvl>
    <w:lvl w:ilvl="8" w:tplc="CF383D84">
      <w:numFmt w:val="bullet"/>
      <w:lvlText w:val="•"/>
      <w:lvlJc w:val="left"/>
      <w:pPr>
        <w:ind w:left="6944" w:hanging="745"/>
      </w:pPr>
      <w:rPr>
        <w:rFonts w:hint="default"/>
        <w:lang w:val="ms" w:eastAsia="en-US" w:bidi="ar-SA"/>
      </w:rPr>
    </w:lvl>
  </w:abstractNum>
  <w:abstractNum w:abstractNumId="5">
    <w:nsid w:val="723417B8"/>
    <w:multiLevelType w:val="hybridMultilevel"/>
    <w:tmpl w:val="81A05F74"/>
    <w:lvl w:ilvl="0" w:tplc="43B4C7D8">
      <w:start w:val="1"/>
      <w:numFmt w:val="decimal"/>
      <w:lvlText w:val="%1."/>
      <w:lvlJc w:val="left"/>
      <w:pPr>
        <w:ind w:left="720" w:hanging="360"/>
      </w:pPr>
      <w:rPr>
        <w:rFonts w:eastAsia="Calibri"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FF35A53"/>
    <w:multiLevelType w:val="multilevel"/>
    <w:tmpl w:val="B79C7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1D"/>
    <w:rsid w:val="00025592"/>
    <w:rsid w:val="001C051D"/>
    <w:rsid w:val="00451268"/>
    <w:rsid w:val="00697786"/>
    <w:rsid w:val="007A56FE"/>
    <w:rsid w:val="009C5301"/>
    <w:rsid w:val="00A43B59"/>
    <w:rsid w:val="00AC101B"/>
    <w:rsid w:val="00BB4031"/>
    <w:rsid w:val="00CF5BFA"/>
    <w:rsid w:val="00EE2976"/>
    <w:rsid w:val="00EF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9DC4D-C919-4E92-A16E-951FDA48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1D"/>
    <w:pPr>
      <w:spacing w:after="200" w:line="276" w:lineRule="auto"/>
    </w:pPr>
    <w:rPr>
      <w:rFonts w:ascii="Calibri" w:eastAsia="Calibri" w:hAnsi="Calibri" w:cs="Calibri"/>
      <w:lang w:val="id-ID"/>
    </w:rPr>
  </w:style>
  <w:style w:type="paragraph" w:styleId="Heading1">
    <w:name w:val="heading 1"/>
    <w:basedOn w:val="Normal"/>
    <w:link w:val="Heading1Char"/>
    <w:uiPriority w:val="9"/>
    <w:qFormat/>
    <w:rsid w:val="00BB4031"/>
    <w:pPr>
      <w:widowControl w:val="0"/>
      <w:autoSpaceDE w:val="0"/>
      <w:autoSpaceDN w:val="0"/>
      <w:spacing w:before="24" w:after="0" w:line="281" w:lineRule="exact"/>
      <w:ind w:left="682"/>
      <w:outlineLvl w:val="0"/>
    </w:pPr>
    <w:rPr>
      <w:rFonts w:ascii="Cambria" w:eastAsia="Cambria" w:hAnsi="Cambria" w:cs="Cambria"/>
      <w:b/>
      <w:bCs/>
      <w:sz w:val="24"/>
      <w:szCs w:val="24"/>
      <w:lang w:val="id"/>
    </w:rPr>
  </w:style>
  <w:style w:type="paragraph" w:styleId="Heading2">
    <w:name w:val="heading 2"/>
    <w:basedOn w:val="Normal"/>
    <w:next w:val="Normal"/>
    <w:link w:val="Heading2Char"/>
    <w:uiPriority w:val="9"/>
    <w:unhideWhenUsed/>
    <w:qFormat/>
    <w:rsid w:val="00BB4031"/>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1C051D"/>
    <w:pPr>
      <w:spacing w:after="0" w:line="240" w:lineRule="auto"/>
      <w:jc w:val="center"/>
    </w:pPr>
    <w:rPr>
      <w:rFonts w:ascii="Times New Roman" w:eastAsia="Times New Roman" w:hAnsi="Times New Roman" w:cs="Times New Roman"/>
      <w:bCs/>
    </w:rPr>
  </w:style>
  <w:style w:type="paragraph" w:customStyle="1" w:styleId="E-JOURNALAuthor">
    <w:name w:val="E-JOURNAL_Author"/>
    <w:basedOn w:val="Normal"/>
    <w:qFormat/>
    <w:rsid w:val="001C051D"/>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1C051D"/>
    <w:pPr>
      <w:spacing w:after="60" w:line="240" w:lineRule="auto"/>
      <w:jc w:val="center"/>
    </w:pPr>
    <w:rPr>
      <w:rFonts w:ascii="Times New Roman" w:eastAsia="Times New Roman" w:hAnsi="Times New Roman" w:cs="Times New Roman"/>
      <w:b/>
      <w:szCs w:val="24"/>
    </w:rPr>
  </w:style>
  <w:style w:type="paragraph" w:customStyle="1" w:styleId="JRPMBody">
    <w:name w:val="JRPM_Body"/>
    <w:basedOn w:val="Normal"/>
    <w:qFormat/>
    <w:rsid w:val="001C051D"/>
    <w:pPr>
      <w:spacing w:after="0" w:line="240" w:lineRule="auto"/>
      <w:ind w:firstLine="567"/>
      <w:jc w:val="both"/>
    </w:pPr>
    <w:rPr>
      <w:rFonts w:ascii="Times New Roman" w:eastAsia="Times New Roman" w:hAnsi="Times New Roman" w:cs="Times New Roman"/>
      <w:szCs w:val="24"/>
    </w:rPr>
  </w:style>
  <w:style w:type="table" w:styleId="TableGrid">
    <w:name w:val="Table Grid"/>
    <w:basedOn w:val="TableNormal"/>
    <w:uiPriority w:val="39"/>
    <w:rsid w:val="001C051D"/>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051D"/>
    <w:rPr>
      <w:color w:val="0563C1" w:themeColor="hyperlink"/>
      <w:u w:val="single"/>
    </w:rPr>
  </w:style>
  <w:style w:type="paragraph" w:styleId="Caption">
    <w:name w:val="caption"/>
    <w:basedOn w:val="Normal"/>
    <w:next w:val="Normal"/>
    <w:uiPriority w:val="35"/>
    <w:unhideWhenUsed/>
    <w:qFormat/>
    <w:rsid w:val="001C051D"/>
    <w:pPr>
      <w:spacing w:line="240" w:lineRule="auto"/>
      <w:ind w:left="590" w:right="153" w:firstLine="720"/>
    </w:pPr>
    <w:rPr>
      <w:rFonts w:asciiTheme="minorHAnsi" w:eastAsiaTheme="minorHAnsi" w:hAnsiTheme="minorHAnsi" w:cstheme="minorBidi"/>
      <w:b/>
      <w:bCs/>
      <w:color w:val="5B9BD5" w:themeColor="accent1"/>
      <w:sz w:val="18"/>
      <w:szCs w:val="18"/>
    </w:rPr>
  </w:style>
  <w:style w:type="paragraph" w:styleId="ListParagraph">
    <w:name w:val="List Paragraph"/>
    <w:basedOn w:val="Normal"/>
    <w:link w:val="ListParagraphChar"/>
    <w:uiPriority w:val="1"/>
    <w:qFormat/>
    <w:rsid w:val="001C051D"/>
    <w:pPr>
      <w:ind w:left="720"/>
      <w:contextualSpacing/>
    </w:pPr>
    <w:rPr>
      <w:rFonts w:cs="Times New Roman"/>
      <w:lang w:eastAsia="id-ID"/>
    </w:rPr>
  </w:style>
  <w:style w:type="character" w:customStyle="1" w:styleId="ListParagraphChar">
    <w:name w:val="List Paragraph Char"/>
    <w:basedOn w:val="DefaultParagraphFont"/>
    <w:link w:val="ListParagraph"/>
    <w:uiPriority w:val="34"/>
    <w:locked/>
    <w:rsid w:val="001C051D"/>
    <w:rPr>
      <w:rFonts w:ascii="Calibri" w:eastAsia="Calibri" w:hAnsi="Calibri" w:cs="Times New Roman"/>
      <w:lang w:val="id-ID" w:eastAsia="id-ID"/>
    </w:rPr>
  </w:style>
  <w:style w:type="paragraph" w:styleId="BalloonText">
    <w:name w:val="Balloon Text"/>
    <w:basedOn w:val="Normal"/>
    <w:link w:val="BalloonTextChar"/>
    <w:uiPriority w:val="99"/>
    <w:semiHidden/>
    <w:unhideWhenUsed/>
    <w:rsid w:val="001C051D"/>
    <w:pPr>
      <w:spacing w:after="0" w:line="240" w:lineRule="auto"/>
    </w:pPr>
    <w:rPr>
      <w:rFonts w:ascii="Tahoma" w:hAnsi="Tahoma" w:cs="Tahoma"/>
      <w:sz w:val="16"/>
      <w:szCs w:val="16"/>
      <w:lang w:eastAsia="en-ID"/>
    </w:rPr>
  </w:style>
  <w:style w:type="character" w:customStyle="1" w:styleId="BalloonTextChar">
    <w:name w:val="Balloon Text Char"/>
    <w:basedOn w:val="DefaultParagraphFont"/>
    <w:link w:val="BalloonText"/>
    <w:uiPriority w:val="99"/>
    <w:semiHidden/>
    <w:rsid w:val="001C051D"/>
    <w:rPr>
      <w:rFonts w:ascii="Tahoma" w:eastAsia="Calibri" w:hAnsi="Tahoma" w:cs="Tahoma"/>
      <w:sz w:val="16"/>
      <w:szCs w:val="16"/>
      <w:lang w:val="id-ID" w:eastAsia="en-ID"/>
    </w:rPr>
  </w:style>
  <w:style w:type="character" w:customStyle="1" w:styleId="Heading1Char">
    <w:name w:val="Heading 1 Char"/>
    <w:basedOn w:val="DefaultParagraphFont"/>
    <w:link w:val="Heading1"/>
    <w:uiPriority w:val="9"/>
    <w:rsid w:val="00BB4031"/>
    <w:rPr>
      <w:rFonts w:ascii="Cambria" w:eastAsia="Cambria" w:hAnsi="Cambria" w:cs="Cambria"/>
      <w:b/>
      <w:bCs/>
      <w:sz w:val="24"/>
      <w:szCs w:val="24"/>
      <w:lang w:val="id"/>
    </w:rPr>
  </w:style>
  <w:style w:type="paragraph" w:customStyle="1" w:styleId="TableParagraph">
    <w:name w:val="Table Paragraph"/>
    <w:basedOn w:val="Normal"/>
    <w:uiPriority w:val="1"/>
    <w:qFormat/>
    <w:rsid w:val="00BB4031"/>
    <w:pPr>
      <w:widowControl w:val="0"/>
      <w:autoSpaceDE w:val="0"/>
      <w:autoSpaceDN w:val="0"/>
      <w:spacing w:after="0" w:line="281" w:lineRule="exact"/>
      <w:ind w:left="107"/>
    </w:pPr>
    <w:rPr>
      <w:rFonts w:ascii="Cambria" w:eastAsia="Cambria" w:hAnsi="Cambria" w:cs="Cambria"/>
      <w:lang w:val="id"/>
    </w:rPr>
  </w:style>
  <w:style w:type="paragraph" w:styleId="BodyText">
    <w:name w:val="Body Text"/>
    <w:basedOn w:val="Normal"/>
    <w:link w:val="BodyTextChar"/>
    <w:uiPriority w:val="1"/>
    <w:qFormat/>
    <w:rsid w:val="00BB4031"/>
    <w:pPr>
      <w:widowControl w:val="0"/>
      <w:autoSpaceDE w:val="0"/>
      <w:autoSpaceDN w:val="0"/>
      <w:spacing w:after="0" w:line="240" w:lineRule="auto"/>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BB4031"/>
    <w:rPr>
      <w:rFonts w:ascii="Cambria" w:eastAsia="Cambria" w:hAnsi="Cambria" w:cs="Cambria"/>
      <w:sz w:val="24"/>
      <w:szCs w:val="24"/>
      <w:lang w:val="id"/>
    </w:rPr>
  </w:style>
  <w:style w:type="character" w:customStyle="1" w:styleId="Heading2Char">
    <w:name w:val="Heading 2 Char"/>
    <w:basedOn w:val="DefaultParagraphFont"/>
    <w:link w:val="Heading2"/>
    <w:uiPriority w:val="9"/>
    <w:rsid w:val="00BB4031"/>
    <w:rPr>
      <w:rFonts w:asciiTheme="majorHAnsi" w:eastAsiaTheme="majorEastAsia" w:hAnsiTheme="majorHAnsi" w:cstheme="majorBidi"/>
      <w:color w:val="2E74B5" w:themeColor="accent1" w:themeShade="BF"/>
      <w:sz w:val="26"/>
      <w:szCs w:val="26"/>
      <w:lang w:val="id"/>
    </w:rPr>
  </w:style>
  <w:style w:type="paragraph" w:styleId="NormalWeb">
    <w:name w:val="Normal (Web)"/>
    <w:basedOn w:val="Normal"/>
    <w:uiPriority w:val="99"/>
    <w:unhideWhenUsed/>
    <w:rsid w:val="00BB403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masnawati@unsuri.ac.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23324</Words>
  <Characters>132953</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2025-05-31T18:01:00Z</cp:lastPrinted>
  <dcterms:created xsi:type="dcterms:W3CDTF">2025-06-01T07:00:00Z</dcterms:created>
  <dcterms:modified xsi:type="dcterms:W3CDTF">2025-06-01T07:00:00Z</dcterms:modified>
</cp:coreProperties>
</file>